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rsidR="007C0DA7" w:rsidRDefault="007C0DA7"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right="1989" w:firstLine="338"/>
        <w:contextualSpacing/>
        <w:jc w:val="both"/>
        <w:rPr>
          <w:rFonts w:ascii="StobiSerif" w:hAnsi="StobiSerif"/>
          <w:szCs w:val="20"/>
          <w:lang w:val="mk-MK"/>
        </w:rPr>
      </w:pPr>
    </w:p>
    <w:p w:rsidR="002C3F9C" w:rsidRPr="002C3F9C" w:rsidRDefault="002C3F9C" w:rsidP="008B7525">
      <w:pPr>
        <w:spacing w:line="240" w:lineRule="auto"/>
        <w:ind w:right="1989" w:firstLine="338"/>
        <w:contextualSpacing/>
        <w:jc w:val="both"/>
        <w:rPr>
          <w:rFonts w:ascii="StobiSerif" w:hAnsi="StobiSerif"/>
          <w:szCs w:val="20"/>
          <w:lang w:val="mk-MK"/>
        </w:rPr>
      </w:pPr>
    </w:p>
    <w:p w:rsidR="002C3F9C" w:rsidRPr="00E93F26" w:rsidRDefault="00E93F26" w:rsidP="008B7525">
      <w:pPr>
        <w:spacing w:line="360" w:lineRule="auto"/>
        <w:ind w:left="1080" w:right="1989" w:firstLine="338"/>
        <w:contextualSpacing/>
        <w:jc w:val="center"/>
        <w:rPr>
          <w:rFonts w:ascii="StobiSerif" w:hAnsi="StobiSerif"/>
          <w:sz w:val="28"/>
          <w:szCs w:val="28"/>
          <w:lang w:val="mk-MK"/>
        </w:rPr>
      </w:pPr>
      <w:r>
        <w:rPr>
          <w:rFonts w:ascii="StobiSerif" w:hAnsi="StobiSerif"/>
          <w:sz w:val="28"/>
          <w:szCs w:val="28"/>
          <w:lang w:val="mk-MK"/>
        </w:rPr>
        <w:t>И з в е ш т а ј</w:t>
      </w:r>
    </w:p>
    <w:p w:rsidR="007C0DA7"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фина</w:t>
      </w:r>
      <w:r w:rsidR="007403F0">
        <w:rPr>
          <w:rFonts w:ascii="StobiSerif" w:hAnsi="StobiSerif"/>
          <w:sz w:val="28"/>
          <w:szCs w:val="28"/>
          <w:lang w:val="mk-MK"/>
        </w:rPr>
        <w:t>н</w:t>
      </w:r>
      <w:r w:rsidRPr="00E93F26">
        <w:rPr>
          <w:rFonts w:ascii="StobiSerif" w:hAnsi="StobiSerif"/>
          <w:sz w:val="28"/>
          <w:szCs w:val="28"/>
          <w:lang w:val="mk-MK"/>
        </w:rPr>
        <w:t>сиското работење на</w:t>
      </w:r>
    </w:p>
    <w:p w:rsidR="00E93F26"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Акционерското Друштво Водостопанство</w:t>
      </w:r>
    </w:p>
    <w:p w:rsidR="002C3F9C"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 xml:space="preserve">на </w:t>
      </w:r>
      <w:r w:rsidR="00E93F26" w:rsidRPr="00E93F26">
        <w:rPr>
          <w:rFonts w:ascii="StobiSerif" w:hAnsi="StobiSerif"/>
          <w:sz w:val="28"/>
          <w:szCs w:val="28"/>
          <w:lang w:val="mk-MK"/>
        </w:rPr>
        <w:t>Република Македонија во државна сопственост Скопје</w:t>
      </w:r>
    </w:p>
    <w:p w:rsidR="00E93F26" w:rsidRPr="00E93F26" w:rsidRDefault="00E93F26"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периодот од</w:t>
      </w:r>
    </w:p>
    <w:p w:rsidR="00E93F26" w:rsidRPr="00227468" w:rsidRDefault="00587D64" w:rsidP="00227468">
      <w:pPr>
        <w:spacing w:line="360" w:lineRule="auto"/>
        <w:ind w:left="1080" w:right="1989" w:firstLine="338"/>
        <w:contextualSpacing/>
        <w:jc w:val="center"/>
        <w:rPr>
          <w:rFonts w:ascii="StobiSerif" w:hAnsi="StobiSerif"/>
          <w:sz w:val="28"/>
          <w:szCs w:val="28"/>
        </w:rPr>
      </w:pPr>
      <w:r>
        <w:rPr>
          <w:rFonts w:ascii="StobiSerif" w:hAnsi="StobiSerif"/>
          <w:sz w:val="28"/>
          <w:szCs w:val="28"/>
          <w:lang w:val="mk-MK"/>
        </w:rPr>
        <w:t>01.</w:t>
      </w:r>
      <w:r w:rsidR="005C3CE3">
        <w:rPr>
          <w:rFonts w:ascii="StobiSerif" w:hAnsi="StobiSerif"/>
          <w:sz w:val="28"/>
          <w:szCs w:val="28"/>
        </w:rPr>
        <w:t>0</w:t>
      </w:r>
      <w:r w:rsidR="006A1A6C">
        <w:rPr>
          <w:rFonts w:ascii="StobiSerif" w:hAnsi="StobiSerif"/>
          <w:sz w:val="28"/>
          <w:szCs w:val="28"/>
        </w:rPr>
        <w:t>7</w:t>
      </w:r>
      <w:r>
        <w:rPr>
          <w:rFonts w:ascii="StobiSerif" w:hAnsi="StobiSerif"/>
          <w:sz w:val="28"/>
          <w:szCs w:val="28"/>
          <w:lang w:val="mk-MK"/>
        </w:rPr>
        <w:t>.20</w:t>
      </w:r>
      <w:r w:rsidR="00FD0176">
        <w:rPr>
          <w:rFonts w:ascii="StobiSerif" w:hAnsi="StobiSerif"/>
          <w:sz w:val="28"/>
          <w:szCs w:val="28"/>
        </w:rPr>
        <w:t>2</w:t>
      </w:r>
      <w:r w:rsidR="005C3CE3">
        <w:rPr>
          <w:rFonts w:ascii="StobiSerif" w:hAnsi="StobiSerif"/>
          <w:sz w:val="28"/>
          <w:szCs w:val="28"/>
        </w:rPr>
        <w:t>1</w:t>
      </w:r>
      <w:r w:rsidR="00E93F26" w:rsidRPr="00E93F26">
        <w:rPr>
          <w:rFonts w:ascii="StobiSerif" w:hAnsi="StobiSerif"/>
          <w:sz w:val="28"/>
          <w:szCs w:val="28"/>
          <w:lang w:val="mk-MK"/>
        </w:rPr>
        <w:t xml:space="preserve"> до </w:t>
      </w:r>
      <w:r>
        <w:rPr>
          <w:rFonts w:ascii="StobiSerif" w:hAnsi="StobiSerif"/>
          <w:sz w:val="28"/>
          <w:szCs w:val="28"/>
          <w:lang w:val="mk-MK"/>
        </w:rPr>
        <w:t>3</w:t>
      </w:r>
      <w:r w:rsidR="00E029ED">
        <w:rPr>
          <w:rFonts w:ascii="StobiSerif" w:hAnsi="StobiSerif"/>
          <w:sz w:val="28"/>
          <w:szCs w:val="28"/>
        </w:rPr>
        <w:t>0</w:t>
      </w:r>
      <w:r>
        <w:rPr>
          <w:rFonts w:ascii="StobiSerif" w:hAnsi="StobiSerif"/>
          <w:sz w:val="28"/>
          <w:szCs w:val="28"/>
          <w:lang w:val="mk-MK"/>
        </w:rPr>
        <w:t>.</w:t>
      </w:r>
      <w:r w:rsidR="005C3CE3">
        <w:rPr>
          <w:rFonts w:ascii="StobiSerif" w:hAnsi="StobiSerif"/>
          <w:sz w:val="28"/>
          <w:szCs w:val="28"/>
        </w:rPr>
        <w:t>0</w:t>
      </w:r>
      <w:r w:rsidR="006A1A6C">
        <w:rPr>
          <w:rFonts w:ascii="StobiSerif" w:hAnsi="StobiSerif"/>
          <w:sz w:val="28"/>
          <w:szCs w:val="28"/>
        </w:rPr>
        <w:t>9</w:t>
      </w:r>
      <w:r>
        <w:rPr>
          <w:rFonts w:ascii="StobiSerif" w:hAnsi="StobiSerif"/>
          <w:sz w:val="28"/>
          <w:szCs w:val="28"/>
          <w:lang w:val="mk-MK"/>
        </w:rPr>
        <w:t>.20</w:t>
      </w:r>
      <w:r w:rsidR="00FD0176">
        <w:rPr>
          <w:rFonts w:ascii="StobiSerif" w:hAnsi="StobiSerif"/>
          <w:sz w:val="28"/>
          <w:szCs w:val="28"/>
        </w:rPr>
        <w:t>2</w:t>
      </w:r>
      <w:r w:rsidR="005C3CE3">
        <w:rPr>
          <w:rFonts w:ascii="StobiSerif" w:hAnsi="StobiSerif"/>
          <w:sz w:val="28"/>
          <w:szCs w:val="28"/>
        </w:rPr>
        <w:t>1</w:t>
      </w:r>
    </w:p>
    <w:p w:rsidR="002C3F9C" w:rsidRPr="00E93F26" w:rsidRDefault="002C3F9C" w:rsidP="008B7525">
      <w:pPr>
        <w:spacing w:line="240" w:lineRule="auto"/>
        <w:ind w:left="1080" w:right="1989" w:firstLine="338"/>
        <w:contextualSpacing/>
        <w:jc w:val="both"/>
        <w:rPr>
          <w:rFonts w:ascii="StobiSerif" w:hAnsi="StobiSerif"/>
          <w:sz w:val="28"/>
          <w:szCs w:val="28"/>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7C0DA7" w:rsidRDefault="007C0DA7"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E93F26" w:rsidRDefault="00E93F26"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0664FC" w:rsidRDefault="000664FC" w:rsidP="008B7525">
      <w:pPr>
        <w:spacing w:line="240" w:lineRule="auto"/>
        <w:ind w:left="1080" w:right="1989" w:firstLine="338"/>
        <w:contextualSpacing/>
        <w:jc w:val="both"/>
        <w:rPr>
          <w:rFonts w:ascii="StobiSerif" w:hAnsi="StobiSerif"/>
          <w:szCs w:val="20"/>
          <w:lang w:val="mk-MK"/>
        </w:rPr>
      </w:pPr>
    </w:p>
    <w:p w:rsidR="00A44CDE" w:rsidRPr="007C0DA7" w:rsidRDefault="00A44CDE" w:rsidP="008B7525">
      <w:pPr>
        <w:spacing w:line="240" w:lineRule="auto"/>
        <w:ind w:left="1080" w:right="1989" w:firstLine="338"/>
        <w:contextualSpacing/>
        <w:jc w:val="both"/>
        <w:rPr>
          <w:rFonts w:ascii="StobiSerif" w:hAnsi="StobiSerif"/>
          <w:lang w:val="mk-MK"/>
        </w:rPr>
      </w:pP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lastRenderedPageBreak/>
        <w:t xml:space="preserve">АД Водостопанство на РМ во државна сопственост е основано со Закон за </w:t>
      </w:r>
      <w:r w:rsidR="00B05079">
        <w:rPr>
          <w:rFonts w:ascii="Arial" w:hAnsi="Arial" w:cs="Arial"/>
          <w:lang w:val="mk-MK"/>
        </w:rPr>
        <w:t>В</w:t>
      </w:r>
      <w:r w:rsidRPr="00137366">
        <w:rPr>
          <w:rFonts w:ascii="Arial" w:hAnsi="Arial" w:cs="Arial"/>
          <w:lang w:val="ru-RU"/>
        </w:rPr>
        <w:t>одостопанство службен весник бр. 51/2015 од 31.03.2015. Донесен е и Статутот службен весник бр. 187/2015 од  30.10.2015 со кои се утврдува: фирмата, седиштето, предметот на работење, износот на основната главнина, номиналната вредност на акциите, бројот на акциите од секој род и класа, правата, обврските, ограничувањата и погодностите, предностите што за себе ги задржува основачот, постапката за свикување и одржување на собранието, фирмата, седиштето и ЕМБС на основачот, видот, составот и начинот на избор на органот на управување, формата и начинот на објавувањата и други одредби што се од значење за Акционерско друштво Водостопанство на Република Македонија во државна сопственост.</w:t>
      </w:r>
    </w:p>
    <w:p w:rsidR="004A1295" w:rsidRPr="007C0DA7" w:rsidRDefault="004A1295" w:rsidP="008B7525">
      <w:pPr>
        <w:spacing w:line="360" w:lineRule="auto"/>
        <w:ind w:left="1276" w:right="1444" w:firstLine="338"/>
        <w:jc w:val="both"/>
        <w:rPr>
          <w:rFonts w:ascii="Arial" w:hAnsi="Arial" w:cs="Arial"/>
          <w:lang w:val="mk-MK"/>
        </w:rPr>
      </w:pPr>
      <w:r w:rsidRPr="00137366">
        <w:rPr>
          <w:rFonts w:ascii="Arial" w:hAnsi="Arial" w:cs="Arial"/>
          <w:lang w:val="ru-RU"/>
        </w:rPr>
        <w:t>Имотот, опремата, средствата за работа и другите средства, архивата, документацијата, вработените лица и правата и обврските на постојните Водостопанства: ВС Тиквеш од Кавадарци, ВС Брегалница од Кочани, ВС Скопско Поле од Скопје, ВС Прилепско поле од Прилеп, ВС Кумановско-Липковско поле од Куманово, ВС Струмичко Поле од Струмица, ВС Радовишко поле од Радовиш, ВС Битолско Поле од Битола, ВС Полог од Гостивар, ВС Берово од Берово, ВС Јужен вардар од Гевгелија и ВС Преспа од Ресен ќе бидат преземени од страна на Подружниците соодветно на регионите кои ги покриваат, со денот на основањето односно уписот на АД Водостопанство на Република Македонија во трговскиот регистар</w:t>
      </w:r>
      <w:r w:rsidR="00B57BD1" w:rsidRPr="007C0DA7">
        <w:rPr>
          <w:rFonts w:ascii="Arial" w:hAnsi="Arial" w:cs="Arial"/>
          <w:lang w:val="mk-MK"/>
        </w:rPr>
        <w:t>.</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Официјал АД Водостопанство на РМ   почна со работа од 10.11.2015. Организациони делови </w:t>
      </w:r>
      <w:r w:rsidR="00B57BD1" w:rsidRPr="007C0DA7">
        <w:rPr>
          <w:rFonts w:ascii="Arial" w:hAnsi="Arial" w:cs="Arial"/>
          <w:lang w:val="mk-MK"/>
        </w:rPr>
        <w:t xml:space="preserve">на </w:t>
      </w:r>
      <w:r w:rsidRPr="00137366">
        <w:rPr>
          <w:rFonts w:ascii="Arial" w:hAnsi="Arial" w:cs="Arial"/>
          <w:lang w:val="ru-RU"/>
        </w:rPr>
        <w:t xml:space="preserve">АД Водостопанство на РМ се </w:t>
      </w:r>
      <w:r w:rsidR="00B05079">
        <w:rPr>
          <w:rFonts w:ascii="Arial" w:hAnsi="Arial" w:cs="Arial"/>
          <w:lang w:val="mk-MK"/>
        </w:rPr>
        <w:t>Д</w:t>
      </w:r>
      <w:r w:rsidR="00B57BD1" w:rsidRPr="007C0DA7">
        <w:rPr>
          <w:rFonts w:ascii="Arial" w:hAnsi="Arial" w:cs="Arial"/>
          <w:lang w:val="mk-MK"/>
        </w:rPr>
        <w:t>и</w:t>
      </w:r>
      <w:r w:rsidRPr="00137366">
        <w:rPr>
          <w:rFonts w:ascii="Arial" w:hAnsi="Arial" w:cs="Arial"/>
          <w:lang w:val="ru-RU"/>
        </w:rPr>
        <w:t>рекција и 1</w:t>
      </w:r>
      <w:r w:rsidR="00992AAA">
        <w:rPr>
          <w:rFonts w:ascii="Arial" w:hAnsi="Arial" w:cs="Arial"/>
          <w:lang w:val="ru-RU"/>
        </w:rPr>
        <w:t>4</w:t>
      </w:r>
      <w:r w:rsidRPr="00137366">
        <w:rPr>
          <w:rFonts w:ascii="Arial" w:hAnsi="Arial" w:cs="Arial"/>
          <w:lang w:val="ru-RU"/>
        </w:rPr>
        <w:t xml:space="preserve"> подружници.</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Друштвото има дванаесет подружници кои покриваат одредени региони, и тоа: Тиквеш, со седиште во Кавадарци, со подрачје на дејствување на територијата на општините Кавадарци, Неготино, Демир Капија, Градско и Росоман; Брегалница, со седиште во Кочани, со подрачје на дејствување на територијата на општините Штип, Кочани, Свети Николе, Виница, Делчево, Пехчево, Македонска Каменица, Зрновци, Чешиново Облешево, Лозово и Карбинци; Скопско Поле, со седиште во Скопје, со подрачје на дејствување на територијата на Град Скопје и територијата на општините Илинден, Петровец, Зелениково, Чучер Сандево, Арачиново, Студеничани и Сопиште; Прилепско Поле, со седиште во Прилеп, со подрачје на дејствувањена територијата на општините Прилеп, Долнени Кривогаштани, Крушево и Македонски Брод; Кумановско-Липковско Поле, со </w:t>
      </w:r>
      <w:r w:rsidRPr="00137366">
        <w:rPr>
          <w:rFonts w:ascii="Arial" w:hAnsi="Arial" w:cs="Arial"/>
          <w:lang w:val="ru-RU"/>
        </w:rPr>
        <w:lastRenderedPageBreak/>
        <w:t>седиште во Куманово, со подрачје на дејствување на територијата на општините Куманово, Липково, Крива Паланка, Ранковце и Старо Нагоричане;Струмичко Поле, со седиште во Струмица, со подрачје на дејствување на територијата на општините Струмица, Ново Село, Василево и Босилово; Радовишко Поле, со седиште во Радовиш,со подрачје на дејствување на територијата на општините Радовиш и Конче; Битол</w:t>
      </w:r>
      <w:r w:rsidR="00746DD9" w:rsidRPr="007C0DA7">
        <w:rPr>
          <w:rFonts w:ascii="Arial" w:hAnsi="Arial" w:cs="Arial"/>
          <w:lang w:val="mk-MK"/>
        </w:rPr>
        <w:t>`</w:t>
      </w:r>
      <w:r w:rsidRPr="00137366">
        <w:rPr>
          <w:rFonts w:ascii="Arial" w:hAnsi="Arial" w:cs="Arial"/>
          <w:lang w:val="ru-RU"/>
        </w:rPr>
        <w:t>ско Поле, со седиште во Битола, со подрачје на дејствување на територијата на општините Битола, Могила, Новаци и Демир Хисар; Полог, со седиште во Гостивар, со подрачје на дејствување на територијата на општините Гостивар, Тетово, Брвеница, Врапчиште, Желино, Јегуновце, Маврово Ростуше, Боговиње и Теарце; Јужен Вардар со седиште во Гевгелија, со подрачје на дејствување на територијата на општините Гевгелија, Валандово, Богданци и Дојран; Берово со седиште во Берово, со подрачје на дејствување на територијата на општина Берово; Црн Дрим, со седиште во Охрид, со подрачје на дејствување на територијата на поранешното Водостопанство Преспа (општина Ресен), општините Охрид, Струга, Вевчани, Центар Жупа, Дебар, Кичево и Пласница</w:t>
      </w:r>
      <w:r w:rsidR="00F73839">
        <w:rPr>
          <w:rFonts w:ascii="Arial" w:hAnsi="Arial" w:cs="Arial"/>
          <w:lang w:val="ru-RU"/>
        </w:rPr>
        <w:t>, подружница Свети Николе и подружница Тетово.</w:t>
      </w:r>
      <w:r w:rsidRPr="00137366">
        <w:rPr>
          <w:rFonts w:ascii="Arial" w:hAnsi="Arial" w:cs="Arial"/>
          <w:lang w:val="ru-RU"/>
        </w:rPr>
        <w:t>.</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Согласно челн 30 од статутот на АД Водостопанство на РМ Главниот Извршен директор најмалку еднаш во три месеци му поднесува на одборот на директорите пишан извештај за работењето на друштвото во кој ќе бидат содржани финансиски показатели за работењето на друштвото.</w:t>
      </w:r>
    </w:p>
    <w:p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 Согласно член 17 алинеа 27 од статутот на АД Водостопанство на РМ Одборот на директори ги одобрува и доставува до Собранието тримесечните финансиски извештаи.</w:t>
      </w:r>
    </w:p>
    <w:p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617CDB" w:rsidRPr="00137366"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1060F6" w:rsidRDefault="001060F6"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BA15D3" w:rsidRPr="00137366" w:rsidRDefault="00BA15D3"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rsidR="00947CCF" w:rsidRPr="00137366" w:rsidRDefault="00A7013C" w:rsidP="008B7525">
      <w:pPr>
        <w:spacing w:after="0" w:line="240" w:lineRule="auto"/>
        <w:ind w:left="1276" w:firstLine="338"/>
        <w:jc w:val="both"/>
        <w:rPr>
          <w:rFonts w:ascii="StobiSerif Regular" w:eastAsia="Times New Roman" w:hAnsi="StobiSerif Regular" w:cs="Arial"/>
          <w:b/>
          <w:bCs/>
          <w:color w:val="000000"/>
          <w:sz w:val="20"/>
          <w:szCs w:val="20"/>
          <w:lang w:val="ru-RU"/>
        </w:rPr>
      </w:pPr>
      <w:r>
        <w:rPr>
          <w:rFonts w:ascii="StobiSerif Regular" w:eastAsia="Times New Roman" w:hAnsi="StobiSerif Regular" w:cs="Arial"/>
          <w:b/>
          <w:bCs/>
          <w:color w:val="000000"/>
          <w:sz w:val="20"/>
          <w:szCs w:val="20"/>
          <w:lang w:val="mk-MK"/>
        </w:rPr>
        <w:t>КОМПАРАТИВЕН ИЗВЕШ</w:t>
      </w:r>
      <w:r w:rsidR="00947CCF">
        <w:rPr>
          <w:rFonts w:ascii="StobiSerif Regular" w:eastAsia="Times New Roman" w:hAnsi="StobiSerif Regular" w:cs="Arial"/>
          <w:b/>
          <w:bCs/>
          <w:color w:val="000000"/>
          <w:sz w:val="20"/>
          <w:szCs w:val="20"/>
          <w:lang w:val="mk-MK"/>
        </w:rPr>
        <w:t>АЈ</w:t>
      </w:r>
      <w:r w:rsidR="00E029ED">
        <w:rPr>
          <w:rFonts w:ascii="StobiSerif Regular" w:eastAsia="Times New Roman" w:hAnsi="StobiSerif Regular" w:cs="Arial"/>
          <w:b/>
          <w:bCs/>
          <w:color w:val="000000"/>
          <w:sz w:val="20"/>
          <w:szCs w:val="20"/>
          <w:lang w:val="ru-RU"/>
        </w:rPr>
        <w:t xml:space="preserve"> ЗА</w:t>
      </w:r>
      <w:r w:rsidR="00AB79E6">
        <w:rPr>
          <w:rFonts w:ascii="StobiSerif Regular" w:eastAsia="Times New Roman" w:hAnsi="StobiSerif Regular" w:cs="Arial"/>
          <w:b/>
          <w:bCs/>
          <w:color w:val="000000"/>
          <w:sz w:val="20"/>
          <w:szCs w:val="20"/>
        </w:rPr>
        <w:t xml:space="preserve"> </w:t>
      </w:r>
      <w:r w:rsidR="006A1A6C">
        <w:rPr>
          <w:rFonts w:ascii="StobiSerif Regular" w:eastAsia="Times New Roman" w:hAnsi="StobiSerif Regular" w:cs="Arial"/>
          <w:b/>
          <w:bCs/>
          <w:color w:val="000000"/>
          <w:sz w:val="20"/>
          <w:szCs w:val="20"/>
          <w:lang w:val="ru-RU"/>
        </w:rPr>
        <w:t>ТРЕТ</w:t>
      </w:r>
      <w:r w:rsidR="00A036B1">
        <w:rPr>
          <w:rFonts w:ascii="StobiSerif Regular" w:eastAsia="Times New Roman" w:hAnsi="StobiSerif Regular" w:cs="Arial"/>
          <w:b/>
          <w:bCs/>
          <w:color w:val="000000"/>
          <w:sz w:val="20"/>
          <w:szCs w:val="20"/>
          <w:lang w:val="mk-MK"/>
        </w:rPr>
        <w:t xml:space="preserve"> </w:t>
      </w:r>
      <w:r w:rsidR="008C695C">
        <w:rPr>
          <w:rFonts w:ascii="StobiSerif Regular" w:eastAsia="Times New Roman" w:hAnsi="StobiSerif Regular" w:cs="Arial"/>
          <w:b/>
          <w:bCs/>
          <w:color w:val="000000"/>
          <w:sz w:val="20"/>
          <w:szCs w:val="20"/>
          <w:lang w:val="mk-MK"/>
        </w:rPr>
        <w:t xml:space="preserve"> КВАРТАЛ 20</w:t>
      </w:r>
      <w:r w:rsidR="00FD0176">
        <w:rPr>
          <w:rFonts w:ascii="StobiSerif Regular" w:eastAsia="Times New Roman" w:hAnsi="StobiSerif Regular" w:cs="Arial"/>
          <w:b/>
          <w:bCs/>
          <w:color w:val="000000"/>
          <w:sz w:val="20"/>
          <w:szCs w:val="20"/>
          <w:lang w:val="mk-MK"/>
        </w:rPr>
        <w:t>2</w:t>
      </w:r>
      <w:r w:rsidR="005C3CE3">
        <w:rPr>
          <w:rFonts w:ascii="StobiSerif Regular" w:eastAsia="Times New Roman" w:hAnsi="StobiSerif Regular" w:cs="Arial"/>
          <w:b/>
          <w:bCs/>
          <w:color w:val="000000"/>
          <w:sz w:val="20"/>
          <w:szCs w:val="20"/>
          <w:lang w:val="mk-MK"/>
        </w:rPr>
        <w:t>1</w:t>
      </w:r>
      <w:r w:rsidR="008C695C">
        <w:rPr>
          <w:rFonts w:ascii="StobiSerif Regular" w:eastAsia="Times New Roman" w:hAnsi="StobiSerif Regular" w:cs="Arial"/>
          <w:b/>
          <w:bCs/>
          <w:color w:val="000000"/>
          <w:sz w:val="20"/>
          <w:szCs w:val="20"/>
          <w:lang w:val="mk-MK"/>
        </w:rPr>
        <w:t xml:space="preserve"> </w:t>
      </w:r>
      <w:r w:rsidR="00947CCF" w:rsidRPr="00137366">
        <w:rPr>
          <w:rFonts w:ascii="StobiSerif Regular" w:eastAsia="Times New Roman" w:hAnsi="StobiSerif Regular" w:cs="Arial"/>
          <w:b/>
          <w:bCs/>
          <w:color w:val="000000"/>
          <w:sz w:val="20"/>
          <w:szCs w:val="20"/>
          <w:lang w:val="ru-RU"/>
        </w:rPr>
        <w:t xml:space="preserve"> ГОДИНА</w:t>
      </w:r>
      <w:r w:rsidR="00947CCF">
        <w:rPr>
          <w:rFonts w:ascii="StobiSerif Regular" w:eastAsia="Times New Roman" w:hAnsi="StobiSerif Regular" w:cs="Arial"/>
          <w:b/>
          <w:bCs/>
          <w:color w:val="000000"/>
          <w:sz w:val="20"/>
          <w:szCs w:val="20"/>
          <w:lang w:val="mk-MK"/>
        </w:rPr>
        <w:t xml:space="preserve"> ПО ПОДРУЖНИЦИ</w:t>
      </w:r>
    </w:p>
    <w:p w:rsidR="00610C14" w:rsidRPr="00137366" w:rsidRDefault="00610C14"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rsidR="00610C14" w:rsidRPr="00610C14" w:rsidRDefault="00610C14" w:rsidP="008B7525">
      <w:pPr>
        <w:spacing w:after="0" w:line="240" w:lineRule="auto"/>
        <w:ind w:left="1276" w:firstLine="338"/>
        <w:jc w:val="both"/>
        <w:rPr>
          <w:rFonts w:ascii="Arial" w:eastAsia="Times New Roman" w:hAnsi="Arial" w:cs="Arial"/>
          <w:bCs/>
          <w:color w:val="000000"/>
          <w:lang w:val="mk-MK"/>
        </w:rPr>
      </w:pPr>
      <w:r>
        <w:rPr>
          <w:rFonts w:ascii="Arial" w:eastAsia="Times New Roman" w:hAnsi="Arial" w:cs="Arial"/>
          <w:bCs/>
          <w:color w:val="000000"/>
          <w:lang w:val="mk-MK"/>
        </w:rPr>
        <w:t>Прилог таб</w:t>
      </w:r>
      <w:r w:rsidRPr="00610C14">
        <w:rPr>
          <w:rFonts w:ascii="Arial" w:eastAsia="Times New Roman" w:hAnsi="Arial" w:cs="Arial"/>
          <w:bCs/>
          <w:color w:val="000000"/>
          <w:lang w:val="mk-MK"/>
        </w:rPr>
        <w:t>ела по подружници</w:t>
      </w:r>
      <w:r>
        <w:rPr>
          <w:rFonts w:ascii="Arial" w:eastAsia="Times New Roman" w:hAnsi="Arial" w:cs="Arial"/>
          <w:bCs/>
          <w:color w:val="000000"/>
          <w:lang w:val="mk-MK"/>
        </w:rPr>
        <w:t xml:space="preserve"> :</w:t>
      </w:r>
    </w:p>
    <w:p w:rsidR="001F6513" w:rsidRPr="00137366" w:rsidRDefault="001F6513" w:rsidP="008B7525">
      <w:pPr>
        <w:tabs>
          <w:tab w:val="left" w:pos="4605"/>
        </w:tabs>
        <w:spacing w:after="0" w:line="240" w:lineRule="auto"/>
        <w:ind w:firstLine="338"/>
        <w:jc w:val="both"/>
        <w:rPr>
          <w:rFonts w:ascii="StobiSerif" w:hAnsi="StobiSerif"/>
          <w:szCs w:val="20"/>
          <w:lang w:val="ru-RU"/>
        </w:rPr>
      </w:pPr>
    </w:p>
    <w:p w:rsidR="00D65DE3" w:rsidRDefault="00D65DE3" w:rsidP="008B7525">
      <w:pPr>
        <w:spacing w:after="0" w:line="240" w:lineRule="auto"/>
        <w:ind w:firstLine="338"/>
        <w:jc w:val="both"/>
        <w:rPr>
          <w:lang w:val="mk-MK"/>
        </w:rPr>
      </w:pPr>
    </w:p>
    <w:p w:rsidR="00355A95" w:rsidRDefault="00355A95" w:rsidP="008B7525">
      <w:pPr>
        <w:spacing w:after="0" w:line="240" w:lineRule="auto"/>
        <w:ind w:firstLine="338"/>
        <w:jc w:val="both"/>
        <w:rPr>
          <w:lang w:val="ru-RU"/>
        </w:rPr>
      </w:pPr>
      <w:r w:rsidRPr="00137366">
        <w:rPr>
          <w:lang w:val="ru-RU"/>
        </w:rPr>
        <w:t>КУМУЛАТ</w:t>
      </w:r>
      <w:r w:rsidR="00864740" w:rsidRPr="00137366">
        <w:rPr>
          <w:lang w:val="ru-RU"/>
        </w:rPr>
        <w:t xml:space="preserve">ИВЕН И КОМПАРАТИВЕН ИЗВЕШТАЈ </w:t>
      </w:r>
      <w:r w:rsidR="00AD056F">
        <w:rPr>
          <w:lang w:val="ru-RU"/>
        </w:rPr>
        <w:t xml:space="preserve">ЗА </w:t>
      </w:r>
      <w:r w:rsidR="006A1A6C">
        <w:rPr>
          <w:lang w:val="mk-MK"/>
        </w:rPr>
        <w:t xml:space="preserve">ТРЕТ </w:t>
      </w:r>
      <w:r w:rsidR="00FD0176">
        <w:rPr>
          <w:lang w:val="mk-MK"/>
        </w:rPr>
        <w:t xml:space="preserve"> КВАРТАЛ </w:t>
      </w:r>
      <w:r w:rsidR="008C695C">
        <w:rPr>
          <w:lang w:val="mk-MK"/>
        </w:rPr>
        <w:t>20</w:t>
      </w:r>
      <w:r w:rsidR="006E6D4B">
        <w:rPr>
          <w:lang w:val="mk-MK"/>
        </w:rPr>
        <w:t>21</w:t>
      </w:r>
      <w:r w:rsidR="00280209">
        <w:t xml:space="preserve"> </w:t>
      </w:r>
      <w:r w:rsidR="00280209">
        <w:rPr>
          <w:lang w:val="mk-MK"/>
        </w:rPr>
        <w:t>и 20</w:t>
      </w:r>
      <w:r w:rsidR="00FD0176">
        <w:rPr>
          <w:lang w:val="mk-MK"/>
        </w:rPr>
        <w:t>20</w:t>
      </w:r>
      <w:r w:rsidRPr="00137366">
        <w:rPr>
          <w:lang w:val="ru-RU"/>
        </w:rPr>
        <w:t xml:space="preserve"> ГОДИНА</w:t>
      </w:r>
    </w:p>
    <w:p w:rsidR="00280209" w:rsidRPr="002F12FA" w:rsidRDefault="00280209" w:rsidP="008B7525">
      <w:pPr>
        <w:spacing w:after="0" w:line="240" w:lineRule="auto"/>
        <w:ind w:firstLine="338"/>
        <w:jc w:val="both"/>
        <w:rPr>
          <w:lang w:val="mk-MK"/>
        </w:rPr>
      </w:pPr>
    </w:p>
    <w:p w:rsidR="00355A95" w:rsidRPr="00355A95" w:rsidRDefault="00355A95" w:rsidP="008B7525">
      <w:pPr>
        <w:spacing w:after="0" w:line="240" w:lineRule="auto"/>
        <w:ind w:firstLine="338"/>
        <w:jc w:val="both"/>
      </w:pPr>
      <w:r w:rsidRPr="00355A95">
        <w:t>ОСТВАРЕНИ ПРИХОДИ</w:t>
      </w:r>
    </w:p>
    <w:p w:rsidR="009F5A23" w:rsidRDefault="009F5A23" w:rsidP="008B7525">
      <w:pPr>
        <w:spacing w:after="0" w:line="240" w:lineRule="auto"/>
        <w:ind w:firstLine="338"/>
        <w:jc w:val="both"/>
        <w:rPr>
          <w:lang w:val="mk-MK"/>
        </w:rPr>
      </w:pPr>
    </w:p>
    <w:p w:rsidR="008F36EA" w:rsidRDefault="008F36EA" w:rsidP="008B7525">
      <w:pPr>
        <w:spacing w:after="0" w:line="240" w:lineRule="auto"/>
        <w:ind w:firstLine="338"/>
        <w:jc w:val="both"/>
        <w:rPr>
          <w:lang w:val="mk-MK"/>
        </w:rPr>
      </w:pPr>
    </w:p>
    <w:p w:rsidR="006B6582" w:rsidRPr="008F36EA" w:rsidRDefault="006B6582" w:rsidP="008B7525">
      <w:pPr>
        <w:spacing w:after="0" w:line="240" w:lineRule="auto"/>
        <w:ind w:firstLine="338"/>
        <w:jc w:val="both"/>
        <w:rPr>
          <w:lang w:val="mk-MK"/>
        </w:rPr>
      </w:pPr>
    </w:p>
    <w:tbl>
      <w:tblPr>
        <w:tblW w:w="15320" w:type="dxa"/>
        <w:tblInd w:w="93" w:type="dxa"/>
        <w:tblLook w:val="04A0" w:firstRow="1" w:lastRow="0" w:firstColumn="1" w:lastColumn="0" w:noHBand="0" w:noVBand="1"/>
      </w:tblPr>
      <w:tblGrid>
        <w:gridCol w:w="960"/>
        <w:gridCol w:w="7844"/>
        <w:gridCol w:w="3236"/>
        <w:gridCol w:w="1740"/>
        <w:gridCol w:w="1540"/>
      </w:tblGrid>
      <w:tr w:rsidR="008F36EA" w:rsidTr="008F36EA">
        <w:trPr>
          <w:trHeight w:val="300"/>
        </w:trPr>
        <w:tc>
          <w:tcPr>
            <w:tcW w:w="960" w:type="dxa"/>
            <w:tcBorders>
              <w:top w:val="nil"/>
              <w:left w:val="nil"/>
              <w:bottom w:val="nil"/>
              <w:right w:val="nil"/>
            </w:tcBorders>
            <w:shd w:val="clear" w:color="auto" w:fill="auto"/>
            <w:noWrap/>
            <w:vAlign w:val="bottom"/>
            <w:hideMark/>
          </w:tcPr>
          <w:p w:rsidR="008F36EA" w:rsidRDefault="008F36EA">
            <w:pPr>
              <w:rPr>
                <w:color w:val="000000"/>
              </w:rPr>
            </w:pPr>
          </w:p>
        </w:tc>
        <w:tc>
          <w:tcPr>
            <w:tcW w:w="7844" w:type="dxa"/>
            <w:tcBorders>
              <w:top w:val="nil"/>
              <w:left w:val="nil"/>
              <w:bottom w:val="nil"/>
              <w:right w:val="nil"/>
            </w:tcBorders>
            <w:shd w:val="clear" w:color="auto" w:fill="auto"/>
            <w:noWrap/>
            <w:vAlign w:val="bottom"/>
            <w:hideMark/>
          </w:tcPr>
          <w:p w:rsidR="008F36EA" w:rsidRDefault="008F36EA">
            <w:pPr>
              <w:rPr>
                <w:color w:val="000000"/>
              </w:rPr>
            </w:pPr>
          </w:p>
        </w:tc>
        <w:tc>
          <w:tcPr>
            <w:tcW w:w="3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r>
      <w:tr w:rsidR="008F36EA" w:rsidTr="008F36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7844" w:type="dxa"/>
            <w:tcBorders>
              <w:top w:val="single" w:sz="4" w:space="0" w:color="auto"/>
              <w:left w:val="nil"/>
              <w:bottom w:val="single" w:sz="4" w:space="0" w:color="auto"/>
              <w:right w:val="nil"/>
            </w:tcBorders>
            <w:shd w:val="clear" w:color="auto" w:fill="auto"/>
            <w:noWrap/>
            <w:vAlign w:val="bottom"/>
            <w:hideMark/>
          </w:tcPr>
          <w:p w:rsidR="008F36EA" w:rsidRDefault="008F36EA">
            <w:pPr>
              <w:rPr>
                <w:color w:val="000000"/>
              </w:rPr>
            </w:pPr>
            <w:r>
              <w:rPr>
                <w:color w:val="000000"/>
              </w:rPr>
              <w:t>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8F36EA" w:rsidRPr="00FD0176" w:rsidRDefault="008F36EA" w:rsidP="005C3CE3">
            <w:pPr>
              <w:jc w:val="right"/>
              <w:rPr>
                <w:color w:val="000000"/>
                <w:lang w:val="mk-MK"/>
              </w:rPr>
            </w:pPr>
            <w:r>
              <w:rPr>
                <w:color w:val="000000"/>
              </w:rPr>
              <w:t>20</w:t>
            </w:r>
            <w:r w:rsidR="00FD0176">
              <w:rPr>
                <w:color w:val="000000"/>
                <w:lang w:val="mk-MK"/>
              </w:rPr>
              <w:t>2</w:t>
            </w:r>
            <w:r w:rsidR="005C3CE3">
              <w:rPr>
                <w:color w:val="000000"/>
                <w:lang w:val="mk-MK"/>
              </w:rPr>
              <w:t>1</w:t>
            </w:r>
          </w:p>
        </w:tc>
        <w:tc>
          <w:tcPr>
            <w:tcW w:w="1740" w:type="dxa"/>
            <w:tcBorders>
              <w:top w:val="nil"/>
              <w:left w:val="nil"/>
              <w:bottom w:val="single" w:sz="4" w:space="0" w:color="auto"/>
              <w:right w:val="single" w:sz="4" w:space="0" w:color="auto"/>
            </w:tcBorders>
            <w:shd w:val="clear" w:color="auto" w:fill="auto"/>
            <w:noWrap/>
            <w:vAlign w:val="bottom"/>
            <w:hideMark/>
          </w:tcPr>
          <w:p w:rsidR="008F36EA" w:rsidRPr="005C3CE3" w:rsidRDefault="005C3CE3" w:rsidP="00FD0176">
            <w:pPr>
              <w:jc w:val="right"/>
              <w:rPr>
                <w:color w:val="000000"/>
                <w:lang w:val="mk-MK"/>
              </w:rPr>
            </w:pPr>
            <w:r>
              <w:rPr>
                <w:color w:val="000000"/>
                <w:lang w:val="mk-MK"/>
              </w:rPr>
              <w:t>2020</w:t>
            </w:r>
          </w:p>
        </w:tc>
        <w:tc>
          <w:tcPr>
            <w:tcW w:w="15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xml:space="preserve">Планирано </w:t>
            </w:r>
          </w:p>
        </w:tc>
      </w:tr>
      <w:tr w:rsidR="008F36EA"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36EA" w:rsidRDefault="008F36EA">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vAlign w:val="bottom"/>
            <w:hideMark/>
          </w:tcPr>
          <w:p w:rsidR="008F36EA" w:rsidRDefault="008F36EA">
            <w:pPr>
              <w:rPr>
                <w:color w:val="000000"/>
                <w:sz w:val="32"/>
                <w:szCs w:val="32"/>
              </w:rPr>
            </w:pPr>
            <w:r>
              <w:rPr>
                <w:color w:val="000000"/>
                <w:sz w:val="32"/>
                <w:szCs w:val="32"/>
              </w:rPr>
              <w:t>структура на приходите</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rsidR="008F36EA" w:rsidRDefault="008F36EA">
            <w:pPr>
              <w:rPr>
                <w:color w:val="000000"/>
              </w:rPr>
            </w:pPr>
            <w:r>
              <w:rPr>
                <w:color w:val="000000"/>
              </w:rPr>
              <w:t> </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наводнување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15,904,107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13,979,764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50,000,000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одводнување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17,803,306</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14,702,908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30,000,000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индустриска вода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2,704,038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2,589,772</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 xml:space="preserve">приходи од испорачана вода на комунални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13,547,004</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12,990,071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наемнини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1,061,820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1,029,434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1,740,941</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песок</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7,934,645</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2,962,077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proofErr w:type="gramStart"/>
            <w:r>
              <w:rPr>
                <w:color w:val="000000"/>
              </w:rPr>
              <w:t>приходи</w:t>
            </w:r>
            <w:proofErr w:type="gramEnd"/>
            <w:r>
              <w:rPr>
                <w:color w:val="000000"/>
              </w:rPr>
              <w:t xml:space="preserve"> од вода за производство на ел. енергија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998,812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598,445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lastRenderedPageBreak/>
              <w:t>8</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останати приходи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2,650,873</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746,507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55,856,314</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8.1 Наплатени отпишани побарувања и отпис на обврски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919,476</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194,856</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8.2 Приходи од камати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92,961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65,268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8.3 Приходи од дивиденда на обични акции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783,000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8.4 Приходи од осигурителни друштва и наплатени штети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186,073</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8.5 Приходи од испуштена вода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114,123</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89,449</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1,327,500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8.6 Приходи од субвенции,донации и дотации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2,545</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255,419</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53,528,814</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8.7 Приходи од извршени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66,664</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36,940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1,000,000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8.8 Наплатени приходи од нотари и извршители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486,031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104,575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8.9 приходи од продажба на материјали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приходи од вредносно усогласување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67,209,340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64,752,758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40,591,305</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вкупно приходи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129,813,945</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114,351,736</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209,188,560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структура на трошоците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материјални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40,948,947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13,212,140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21,850,126</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суровини и материјали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2,454,648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1,751,296</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8,567,454</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енергија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38,098,091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11,273,327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12,180,672</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lastRenderedPageBreak/>
              <w:t>3</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резервни делови и материјали за одржување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383,058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182,967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1,067,000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ситен инвентар, амбалажа и автогуми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13,150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4,550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35,000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b/>
                <w:bCs/>
                <w:color w:val="000000"/>
              </w:rPr>
            </w:pPr>
            <w:r>
              <w:rPr>
                <w:b/>
                <w:bCs/>
                <w:color w:val="000000"/>
              </w:rPr>
              <w:t>II</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трошоци за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7,762,475</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7,565,461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10,458,476</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Транспортни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34,730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91,884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Поштенски услуги, телефонски услуги и интернет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424,039</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716,775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917,900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Надворешни услуги за изработка на добра и извршување на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104,139</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219,455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213,500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Услуги за одржување и заштита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4,966,956</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3,671,765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8,393,927</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 xml:space="preserve">Наем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1,412,399</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2,007,490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471,750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Комунални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327,274</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477,524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461,399</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истражување и развој</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5,000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реклама, пропаганда, промоција и саеми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Останати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487,338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380,568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3,558,425</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9.1  Услуги за стручно образование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201,989</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9.2 Интелектуални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265,700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235,988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422,750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9.3  Занаетчиски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24,381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26,120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631,185</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nil"/>
              <w:right w:val="nil"/>
            </w:tcBorders>
            <w:shd w:val="clear" w:color="auto" w:fill="auto"/>
            <w:noWrap/>
            <w:vAlign w:val="bottom"/>
            <w:hideMark/>
          </w:tcPr>
          <w:p w:rsidR="0026433E" w:rsidRDefault="0026433E" w:rsidP="001B5EB5">
            <w:pPr>
              <w:rPr>
                <w:color w:val="000000"/>
              </w:rPr>
            </w:pPr>
            <w:r>
              <w:rPr>
                <w:color w:val="000000"/>
              </w:rPr>
              <w:t>9.4 Услуги за изработка на елаборати и проекти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21,000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1,976,751</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lastRenderedPageBreak/>
              <w:t> </w:t>
            </w:r>
          </w:p>
        </w:tc>
        <w:tc>
          <w:tcPr>
            <w:tcW w:w="7844" w:type="dxa"/>
            <w:tcBorders>
              <w:top w:val="single" w:sz="4" w:space="0" w:color="auto"/>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9.5 Услуги за огласување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176,257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118,460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325,750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b/>
                <w:bCs/>
                <w:color w:val="000000"/>
              </w:rPr>
            </w:pPr>
            <w:r>
              <w:rPr>
                <w:b/>
                <w:bCs/>
                <w:color w:val="000000"/>
              </w:rPr>
              <w:t>III</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плати и надоместоци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57,385,600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54,692,393</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64,645,759</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Плата и надоместоци на плата - бруто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56,924,507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53,588,911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62,575,431</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Останати трошоци за вработените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461,093</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1,103,482</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2,070,328</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2.1 Отрпемнини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50,000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153,128</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570,328</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 xml:space="preserve">2.2 Договори за дело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411,093</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950,354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2.3 Регрес за годишен одмор и помош за смрт на работник или член на семејство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1,500,000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b/>
                <w:bCs/>
                <w:color w:val="000000"/>
              </w:rPr>
            </w:pPr>
            <w:r>
              <w:rPr>
                <w:b/>
                <w:bCs/>
                <w:color w:val="000000"/>
              </w:rPr>
              <w:t>IV</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Трошоци за амортизација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68,897,898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66,680,376</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42,863,092</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b/>
                <w:bCs/>
                <w:color w:val="000000"/>
              </w:rPr>
            </w:pPr>
            <w:r>
              <w:rPr>
                <w:b/>
                <w:bCs/>
                <w:color w:val="000000"/>
              </w:rPr>
              <w:t>V</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останати трошоци од работењето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6,638,377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7,940,900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30,253,828</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Дневници за службени патувања, ноќевања и патни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91,031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3,780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58,500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Надоместоци на трошоци на вработените и подароци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52,800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409,750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надомест и други примања на членови на управен и надзорен одбор, одбор на директори и управители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326,580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281,117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по менаџерски договор</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спонзорства, донации и дотации (акцизи) и синдикат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7,728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209,811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24,682,204</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репрезентација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113,331</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330,055</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265,000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lastRenderedPageBreak/>
              <w:t>7</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осигурување</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51,602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41,319</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1,041,500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Банкарски услуги и трошоци за платен промет</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266,656</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118,284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179,686</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Даноци кои не зависат од резултатот, членарини и други давачки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421,092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417,663</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126,188</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10</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Трошоци за користење на права (освен наем)</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11</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Останати трошоци на работењето</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5,307,557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6,538,871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3,491,000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11.1  Трошоци за извршители и нотарски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2,219,924</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423,231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1,125,000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11.2  Трошоци за адвокатски услуги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1,347,692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1,553,851</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1,125,000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11.3 Регистрација на возила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35,818</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25,149</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232,500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 xml:space="preserve">11.4 Штети на корисници и одобренија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40,472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79,754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11.5 Испавка на побарувањата и обврски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40,565</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46,407</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50,000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11.6 Камати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1,550,096</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4,398,479</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 xml:space="preserve">11.7 Катастарски услуги </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72,990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12,000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150,750</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rPr>
            </w:pPr>
            <w:r>
              <w:rPr>
                <w:color w:val="000000"/>
              </w:rPr>
              <w:t>11.8 Вредносно усогласување на материјалните средства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807,750</w:t>
            </w:r>
          </w:p>
        </w:tc>
      </w:tr>
      <w:tr w:rsidR="0026433E" w:rsidTr="00910B43">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color w:val="000000"/>
                <w:sz w:val="32"/>
                <w:szCs w:val="32"/>
              </w:rPr>
            </w:pPr>
            <w:r>
              <w:rPr>
                <w:color w:val="000000"/>
                <w:sz w:val="32"/>
                <w:szCs w:val="32"/>
              </w:rPr>
              <w:t>вкупно трошоци</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181,633,297</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150,091,270</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173,629,704</w:t>
            </w:r>
          </w:p>
        </w:tc>
      </w:tr>
      <w:tr w:rsidR="0026433E" w:rsidTr="00910B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433E" w:rsidRDefault="0026433E" w:rsidP="001B5EB5">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rsidR="0026433E" w:rsidRDefault="0026433E" w:rsidP="001B5EB5">
            <w:pPr>
              <w:rPr>
                <w:b/>
                <w:bCs/>
                <w:color w:val="000000"/>
              </w:rPr>
            </w:pPr>
            <w:r>
              <w:rPr>
                <w:b/>
                <w:bCs/>
                <w:color w:val="000000"/>
              </w:rPr>
              <w:t>разлика</w:t>
            </w:r>
          </w:p>
        </w:tc>
        <w:tc>
          <w:tcPr>
            <w:tcW w:w="3236" w:type="dxa"/>
            <w:tcBorders>
              <w:top w:val="nil"/>
              <w:left w:val="single" w:sz="4" w:space="0" w:color="auto"/>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-51,819,352</w:t>
            </w:r>
          </w:p>
        </w:tc>
        <w:tc>
          <w:tcPr>
            <w:tcW w:w="17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-35,739,534</w:t>
            </w:r>
          </w:p>
        </w:tc>
        <w:tc>
          <w:tcPr>
            <w:tcW w:w="1540" w:type="dxa"/>
            <w:tcBorders>
              <w:top w:val="nil"/>
              <w:left w:val="nil"/>
              <w:bottom w:val="single" w:sz="4" w:space="0" w:color="auto"/>
              <w:right w:val="single" w:sz="4" w:space="0" w:color="auto"/>
            </w:tcBorders>
            <w:shd w:val="clear" w:color="auto" w:fill="auto"/>
            <w:noWrap/>
            <w:vAlign w:val="bottom"/>
          </w:tcPr>
          <w:p w:rsidR="0026433E" w:rsidRDefault="0026433E">
            <w:pPr>
              <w:jc w:val="right"/>
              <w:rPr>
                <w:color w:val="000000"/>
              </w:rPr>
            </w:pPr>
            <w:r>
              <w:rPr>
                <w:color w:val="000000"/>
              </w:rPr>
              <w:t>35,558,856</w:t>
            </w:r>
          </w:p>
        </w:tc>
      </w:tr>
    </w:tbl>
    <w:p w:rsidR="002E727F" w:rsidRPr="00355A95" w:rsidRDefault="002E727F" w:rsidP="008B7525">
      <w:pPr>
        <w:spacing w:after="0" w:line="240" w:lineRule="auto"/>
        <w:ind w:firstLine="338"/>
        <w:jc w:val="both"/>
        <w:rPr>
          <w:sz w:val="24"/>
          <w:szCs w:val="24"/>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6B6582" w:rsidRDefault="006B6582" w:rsidP="008B7525">
      <w:pPr>
        <w:spacing w:after="0" w:line="240" w:lineRule="auto"/>
        <w:ind w:firstLine="338"/>
        <w:jc w:val="both"/>
        <w:rPr>
          <w:sz w:val="24"/>
          <w:szCs w:val="24"/>
          <w:lang w:val="mk-MK"/>
        </w:rPr>
      </w:pPr>
    </w:p>
    <w:p w:rsidR="00355A95" w:rsidRPr="00355A95" w:rsidRDefault="00355A95" w:rsidP="008B7525">
      <w:pPr>
        <w:spacing w:after="0" w:line="240" w:lineRule="auto"/>
        <w:ind w:firstLine="338"/>
        <w:jc w:val="both"/>
        <w:rPr>
          <w:sz w:val="24"/>
          <w:szCs w:val="24"/>
        </w:rPr>
      </w:pPr>
      <w:r w:rsidRPr="00355A95">
        <w:rPr>
          <w:sz w:val="24"/>
          <w:szCs w:val="24"/>
        </w:rPr>
        <w:t>ОСТВАРНИ ПРИХОДИ</w:t>
      </w:r>
    </w:p>
    <w:p w:rsidR="00355A95" w:rsidRPr="00355A95" w:rsidRDefault="00355A95" w:rsidP="008B7525">
      <w:pPr>
        <w:spacing w:after="0" w:line="240" w:lineRule="auto"/>
        <w:ind w:firstLine="338"/>
        <w:jc w:val="both"/>
        <w:rPr>
          <w:sz w:val="24"/>
          <w:szCs w:val="24"/>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rPr>
        <w:t xml:space="preserve">Приходи од </w:t>
      </w:r>
      <w:r w:rsidRPr="00355A95">
        <w:rPr>
          <w:rFonts w:eastAsia="Times New Roman" w:cs="Arial"/>
          <w:b/>
          <w:sz w:val="24"/>
          <w:szCs w:val="24"/>
          <w:lang w:val="mk-MK"/>
        </w:rPr>
        <w:t>наводнување:</w:t>
      </w:r>
    </w:p>
    <w:p w:rsidR="003A68DB"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Pr="00355A95">
        <w:rPr>
          <w:rFonts w:eastAsia="Times New Roman" w:cs="Arial"/>
          <w:sz w:val="24"/>
          <w:szCs w:val="24"/>
          <w:u w:val="single"/>
          <w:lang w:val="mk-MK"/>
        </w:rPr>
        <w:t>20</w:t>
      </w:r>
      <w:r w:rsidR="00FD0176">
        <w:rPr>
          <w:rFonts w:eastAsia="Times New Roman" w:cs="Arial"/>
          <w:sz w:val="24"/>
          <w:szCs w:val="24"/>
          <w:u w:val="single"/>
          <w:lang w:val="mk-MK"/>
        </w:rPr>
        <w:t>2</w:t>
      </w:r>
      <w:r w:rsidR="005C3CE3">
        <w:rPr>
          <w:rFonts w:eastAsia="Times New Roman" w:cs="Arial"/>
          <w:sz w:val="24"/>
          <w:szCs w:val="24"/>
          <w:u w:val="single"/>
          <w:lang w:val="mk-MK"/>
        </w:rPr>
        <w:t>1</w:t>
      </w:r>
      <w:r w:rsidRPr="00355A95">
        <w:rPr>
          <w:rFonts w:eastAsia="Times New Roman" w:cs="Arial"/>
          <w:sz w:val="24"/>
          <w:szCs w:val="24"/>
          <w:lang w:val="mk-MK"/>
        </w:rPr>
        <w:t xml:space="preserve"> (</w:t>
      </w:r>
      <w:r w:rsidR="00587D64">
        <w:rPr>
          <w:rFonts w:eastAsia="Times New Roman" w:cs="Arial"/>
          <w:sz w:val="24"/>
          <w:szCs w:val="24"/>
          <w:lang w:val="mk-MK"/>
        </w:rPr>
        <w:t>01.</w:t>
      </w:r>
      <w:r w:rsidR="005C3CE3">
        <w:rPr>
          <w:rFonts w:eastAsia="Times New Roman" w:cs="Arial"/>
          <w:sz w:val="24"/>
          <w:szCs w:val="24"/>
          <w:lang w:val="mk-MK"/>
        </w:rPr>
        <w:t xml:space="preserve"> 0</w:t>
      </w:r>
      <w:r w:rsidR="006A1A6C">
        <w:rPr>
          <w:rFonts w:eastAsia="Times New Roman" w:cs="Arial"/>
          <w:sz w:val="24"/>
          <w:szCs w:val="24"/>
          <w:lang w:val="mk-MK"/>
        </w:rPr>
        <w:t>7</w:t>
      </w:r>
      <w:r w:rsidR="00587D64">
        <w:rPr>
          <w:rFonts w:eastAsia="Times New Roman" w:cs="Arial"/>
          <w:sz w:val="24"/>
          <w:szCs w:val="24"/>
          <w:lang w:val="mk-MK"/>
        </w:rPr>
        <w:t>.20</w:t>
      </w:r>
      <w:r w:rsidR="00FD0176">
        <w:rPr>
          <w:rFonts w:eastAsia="Times New Roman" w:cs="Arial"/>
          <w:sz w:val="24"/>
          <w:szCs w:val="24"/>
          <w:lang w:val="mk-MK"/>
        </w:rPr>
        <w:t>2</w:t>
      </w:r>
      <w:r w:rsidR="005C3CE3">
        <w:rPr>
          <w:rFonts w:eastAsia="Times New Roman" w:cs="Arial"/>
          <w:sz w:val="24"/>
          <w:szCs w:val="24"/>
          <w:lang w:val="mk-MK"/>
        </w:rPr>
        <w:t>1</w:t>
      </w:r>
      <w:r w:rsidR="00AD056F">
        <w:rPr>
          <w:rFonts w:eastAsia="Times New Roman" w:cs="Arial"/>
          <w:sz w:val="24"/>
          <w:szCs w:val="24"/>
          <w:lang w:val="mk-MK"/>
        </w:rPr>
        <w:t xml:space="preserve"> </w:t>
      </w:r>
      <w:r w:rsidR="00081287">
        <w:rPr>
          <w:rFonts w:eastAsia="Times New Roman" w:cs="Arial"/>
          <w:sz w:val="24"/>
          <w:szCs w:val="24"/>
          <w:lang w:val="mk-MK"/>
        </w:rPr>
        <w:t xml:space="preserve"> </w:t>
      </w:r>
      <w:r w:rsidRPr="00355A95">
        <w:rPr>
          <w:rFonts w:eastAsia="Times New Roman" w:cs="Arial"/>
          <w:sz w:val="24"/>
          <w:szCs w:val="24"/>
          <w:lang w:val="mk-MK"/>
        </w:rPr>
        <w:t xml:space="preserve">до </w:t>
      </w:r>
      <w:r w:rsidR="00587D64">
        <w:rPr>
          <w:rFonts w:eastAsia="Times New Roman" w:cs="Arial"/>
          <w:sz w:val="24"/>
          <w:szCs w:val="24"/>
          <w:lang w:val="mk-MK"/>
        </w:rPr>
        <w:t>3</w:t>
      </w:r>
      <w:r w:rsidR="00E029ED">
        <w:rPr>
          <w:rFonts w:eastAsia="Times New Roman" w:cs="Arial"/>
          <w:sz w:val="24"/>
          <w:szCs w:val="24"/>
          <w:lang w:val="mk-MK"/>
        </w:rPr>
        <w:t>0</w:t>
      </w:r>
      <w:r w:rsidR="00587D64">
        <w:rPr>
          <w:rFonts w:eastAsia="Times New Roman" w:cs="Arial"/>
          <w:sz w:val="24"/>
          <w:szCs w:val="24"/>
          <w:lang w:val="mk-MK"/>
        </w:rPr>
        <w:t>.</w:t>
      </w:r>
      <w:r w:rsidR="005C3CE3">
        <w:rPr>
          <w:rFonts w:eastAsia="Times New Roman" w:cs="Arial"/>
          <w:sz w:val="24"/>
          <w:szCs w:val="24"/>
          <w:lang w:val="mk-MK"/>
        </w:rPr>
        <w:t>0</w:t>
      </w:r>
      <w:r w:rsidR="006A1A6C">
        <w:rPr>
          <w:rFonts w:eastAsia="Times New Roman" w:cs="Arial"/>
          <w:sz w:val="24"/>
          <w:szCs w:val="24"/>
          <w:lang w:val="mk-MK"/>
        </w:rPr>
        <w:t>9</w:t>
      </w:r>
      <w:r w:rsidR="00587D64">
        <w:rPr>
          <w:rFonts w:eastAsia="Times New Roman" w:cs="Arial"/>
          <w:sz w:val="24"/>
          <w:szCs w:val="24"/>
          <w:lang w:val="mk-MK"/>
        </w:rPr>
        <w:t>.20</w:t>
      </w:r>
      <w:r w:rsidR="00FD0176">
        <w:rPr>
          <w:rFonts w:eastAsia="Times New Roman" w:cs="Arial"/>
          <w:sz w:val="24"/>
          <w:szCs w:val="24"/>
          <w:lang w:val="mk-MK"/>
        </w:rPr>
        <w:t>2</w:t>
      </w:r>
      <w:r w:rsidR="005C3CE3">
        <w:rPr>
          <w:rFonts w:eastAsia="Times New Roman" w:cs="Arial"/>
          <w:sz w:val="24"/>
          <w:szCs w:val="24"/>
          <w:lang w:val="mk-MK"/>
        </w:rPr>
        <w:t>1</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приходи</w:t>
      </w:r>
      <w:r w:rsidR="00F3224A">
        <w:rPr>
          <w:rFonts w:eastAsia="Times New Roman" w:cs="Arial"/>
          <w:sz w:val="24"/>
          <w:szCs w:val="24"/>
        </w:rPr>
        <w:t xml:space="preserve"> </w:t>
      </w:r>
      <w:r w:rsidR="00AB79E6">
        <w:rPr>
          <w:rFonts w:eastAsia="Times New Roman" w:cs="Arial"/>
          <w:sz w:val="24"/>
          <w:szCs w:val="24"/>
        </w:rPr>
        <w:t>4.673.009</w:t>
      </w:r>
      <w:r w:rsidR="00992AAA">
        <w:rPr>
          <w:rFonts w:eastAsia="Times New Roman" w:cs="Arial"/>
          <w:sz w:val="24"/>
          <w:szCs w:val="24"/>
        </w:rPr>
        <w:t xml:space="preserve"> </w:t>
      </w:r>
      <w:r w:rsidRPr="002E727F">
        <w:rPr>
          <w:rFonts w:eastAsia="Times New Roman" w:cs="Arial"/>
          <w:sz w:val="24"/>
          <w:szCs w:val="24"/>
          <w:lang w:val="mk-MK"/>
        </w:rPr>
        <w:t>денари</w:t>
      </w:r>
    </w:p>
    <w:p w:rsidR="00355A95"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во периодот </w:t>
      </w:r>
      <w:r w:rsidR="008C695C" w:rsidRPr="002E727F">
        <w:rPr>
          <w:rFonts w:eastAsia="Times New Roman" w:cs="Arial"/>
          <w:sz w:val="24"/>
          <w:szCs w:val="24"/>
          <w:lang w:val="mk-MK"/>
        </w:rPr>
        <w:t>–</w:t>
      </w:r>
      <w:r w:rsidR="005C3CE3">
        <w:rPr>
          <w:rFonts w:eastAsia="Times New Roman" w:cs="Arial"/>
          <w:sz w:val="24"/>
          <w:szCs w:val="24"/>
          <w:u w:val="single"/>
          <w:lang w:val="mk-MK"/>
        </w:rPr>
        <w:t xml:space="preserve">2020 </w:t>
      </w:r>
      <w:r w:rsidRPr="002E727F">
        <w:rPr>
          <w:rFonts w:eastAsia="Times New Roman" w:cs="Arial"/>
          <w:sz w:val="24"/>
          <w:szCs w:val="24"/>
          <w:lang w:val="mk-MK"/>
        </w:rPr>
        <w:t>(</w:t>
      </w:r>
      <w:r w:rsidR="005C3CE3">
        <w:rPr>
          <w:rFonts w:eastAsia="Times New Roman" w:cs="Arial"/>
          <w:sz w:val="24"/>
          <w:szCs w:val="24"/>
          <w:lang w:val="mk-MK"/>
        </w:rPr>
        <w:t>01. 0</w:t>
      </w:r>
      <w:r w:rsidR="007C338F">
        <w:rPr>
          <w:rFonts w:eastAsia="Times New Roman" w:cs="Arial"/>
          <w:sz w:val="24"/>
          <w:szCs w:val="24"/>
          <w:lang w:val="mk-MK"/>
        </w:rPr>
        <w:t>7</w:t>
      </w:r>
      <w:r w:rsidR="005C3CE3">
        <w:rPr>
          <w:rFonts w:eastAsia="Times New Roman" w:cs="Arial"/>
          <w:sz w:val="24"/>
          <w:szCs w:val="24"/>
          <w:lang w:val="mk-MK"/>
        </w:rPr>
        <w:t xml:space="preserve">.2020  </w:t>
      </w:r>
      <w:r w:rsidR="005C3CE3" w:rsidRPr="00355A95">
        <w:rPr>
          <w:rFonts w:eastAsia="Times New Roman" w:cs="Arial"/>
          <w:sz w:val="24"/>
          <w:szCs w:val="24"/>
          <w:lang w:val="mk-MK"/>
        </w:rPr>
        <w:t xml:space="preserve">до </w:t>
      </w:r>
      <w:r w:rsidR="005C3CE3">
        <w:rPr>
          <w:rFonts w:eastAsia="Times New Roman" w:cs="Arial"/>
          <w:sz w:val="24"/>
          <w:szCs w:val="24"/>
          <w:lang w:val="mk-MK"/>
        </w:rPr>
        <w:t>3</w:t>
      </w:r>
      <w:r w:rsidR="00E029ED">
        <w:rPr>
          <w:rFonts w:eastAsia="Times New Roman" w:cs="Arial"/>
          <w:sz w:val="24"/>
          <w:szCs w:val="24"/>
          <w:lang w:val="mk-MK"/>
        </w:rPr>
        <w:t>0</w:t>
      </w:r>
      <w:r w:rsidR="005C3CE3">
        <w:rPr>
          <w:rFonts w:eastAsia="Times New Roman" w:cs="Arial"/>
          <w:sz w:val="24"/>
          <w:szCs w:val="24"/>
          <w:lang w:val="mk-MK"/>
        </w:rPr>
        <w:t>.0</w:t>
      </w:r>
      <w:r w:rsidR="007C338F">
        <w:rPr>
          <w:rFonts w:eastAsia="Times New Roman" w:cs="Arial"/>
          <w:sz w:val="24"/>
          <w:szCs w:val="24"/>
          <w:lang w:val="mk-MK"/>
        </w:rPr>
        <w:t>9</w:t>
      </w:r>
      <w:r w:rsidR="005C3CE3">
        <w:rPr>
          <w:rFonts w:eastAsia="Times New Roman" w:cs="Arial"/>
          <w:sz w:val="24"/>
          <w:szCs w:val="24"/>
          <w:lang w:val="mk-MK"/>
        </w:rPr>
        <w:t>.2020</w:t>
      </w:r>
      <w:r w:rsidRPr="002E727F">
        <w:rPr>
          <w:rFonts w:eastAsia="Times New Roman" w:cs="Arial"/>
          <w:sz w:val="24"/>
          <w:szCs w:val="24"/>
          <w:lang w:val="mk-MK"/>
        </w:rPr>
        <w:t>) има остварено приходи</w:t>
      </w:r>
      <w:r w:rsidR="002D3D07">
        <w:rPr>
          <w:rFonts w:eastAsia="Times New Roman" w:cs="Arial"/>
          <w:sz w:val="24"/>
          <w:szCs w:val="24"/>
          <w:lang w:val="ru-RU"/>
        </w:rPr>
        <w:t xml:space="preserve"> </w:t>
      </w:r>
      <w:r w:rsidR="00AB79E6">
        <w:rPr>
          <w:rFonts w:eastAsia="Times New Roman" w:cs="Arial"/>
          <w:sz w:val="24"/>
          <w:szCs w:val="24"/>
        </w:rPr>
        <w:t>4.237.568</w:t>
      </w:r>
      <w:r w:rsidR="00FF7A6F"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355A95" w:rsidRPr="00355A95" w:rsidRDefault="00355A95" w:rsidP="008B7525">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FD0176">
        <w:rPr>
          <w:rFonts w:eastAsia="Times New Roman" w:cs="Arial"/>
          <w:sz w:val="24"/>
          <w:szCs w:val="24"/>
          <w:u w:val="single"/>
          <w:lang w:val="mk-MK"/>
        </w:rPr>
        <w:t>2</w:t>
      </w:r>
      <w:r w:rsidR="005C3CE3">
        <w:rPr>
          <w:rFonts w:eastAsia="Times New Roman" w:cs="Arial"/>
          <w:sz w:val="24"/>
          <w:szCs w:val="24"/>
          <w:u w:val="single"/>
          <w:lang w:val="mk-MK"/>
        </w:rPr>
        <w:t>1</w:t>
      </w:r>
      <w:r w:rsidRPr="002E727F">
        <w:rPr>
          <w:rFonts w:eastAsia="Times New Roman" w:cs="Arial"/>
          <w:sz w:val="24"/>
          <w:szCs w:val="24"/>
          <w:u w:val="single"/>
          <w:lang w:val="mk-MK"/>
        </w:rPr>
        <w:t>год</w:t>
      </w:r>
      <w:r w:rsidRPr="002E727F">
        <w:rPr>
          <w:rFonts w:eastAsia="Times New Roman" w:cs="Arial"/>
          <w:sz w:val="24"/>
          <w:szCs w:val="24"/>
          <w:lang w:val="mk-MK"/>
        </w:rPr>
        <w:t xml:space="preserve"> – </w:t>
      </w:r>
      <w:r w:rsidR="008C695C" w:rsidRPr="002E727F">
        <w:rPr>
          <w:rFonts w:eastAsia="Times New Roman" w:cs="Arial"/>
          <w:sz w:val="24"/>
          <w:szCs w:val="24"/>
          <w:lang w:val="mk-MK"/>
        </w:rPr>
        <w:t xml:space="preserve">за </w:t>
      </w:r>
      <w:r w:rsidR="00C778D6" w:rsidRPr="002E727F">
        <w:rPr>
          <w:rFonts w:eastAsia="Times New Roman" w:cs="Arial"/>
          <w:sz w:val="24"/>
          <w:szCs w:val="24"/>
          <w:lang w:val="mk-MK"/>
        </w:rPr>
        <w:t xml:space="preserve">период </w:t>
      </w:r>
      <w:r w:rsidRPr="002E727F">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Pr="002E727F">
        <w:rPr>
          <w:rFonts w:eastAsia="Times New Roman" w:cs="Arial"/>
          <w:sz w:val="24"/>
          <w:szCs w:val="24"/>
          <w:lang w:val="mk-MK"/>
        </w:rPr>
        <w:t xml:space="preserve">) се планирани средства по основ </w:t>
      </w:r>
      <w:r w:rsidRPr="002E727F">
        <w:rPr>
          <w:rFonts w:eastAsia="Times New Roman" w:cs="Arial"/>
          <w:sz w:val="24"/>
          <w:szCs w:val="24"/>
          <w:u w:val="single"/>
          <w:lang w:val="mk-MK"/>
        </w:rPr>
        <w:t xml:space="preserve">услуги за наводнување </w:t>
      </w:r>
      <w:r w:rsidR="00AB79E6">
        <w:rPr>
          <w:rFonts w:eastAsia="Times New Roman" w:cs="Arial"/>
          <w:sz w:val="24"/>
          <w:szCs w:val="24"/>
          <w:u w:val="single"/>
        </w:rPr>
        <w:t>4</w:t>
      </w:r>
      <w:r w:rsidR="00E15F25">
        <w:rPr>
          <w:rFonts w:eastAsia="Times New Roman" w:cs="Arial"/>
          <w:sz w:val="24"/>
          <w:szCs w:val="24"/>
          <w:u w:val="single"/>
        </w:rPr>
        <w:t xml:space="preserve">0.000.000 </w:t>
      </w:r>
      <w:r w:rsidR="00E15F25">
        <w:rPr>
          <w:rFonts w:eastAsia="Times New Roman" w:cs="Arial"/>
          <w:sz w:val="24"/>
          <w:szCs w:val="24"/>
          <w:u w:val="single"/>
          <w:lang w:val="mk-MK"/>
        </w:rPr>
        <w:t>денари</w:t>
      </w:r>
    </w:p>
    <w:p w:rsidR="00355A95" w:rsidRPr="00137366" w:rsidRDefault="00355A95" w:rsidP="008B7525">
      <w:pPr>
        <w:spacing w:after="0" w:line="240" w:lineRule="auto"/>
        <w:ind w:firstLine="338"/>
        <w:jc w:val="both"/>
        <w:rPr>
          <w:rFonts w:eastAsia="Times New Roman" w:cs="Arial"/>
          <w:sz w:val="24"/>
          <w:szCs w:val="24"/>
          <w:u w:val="single"/>
          <w:lang w:val="ru-RU"/>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b/>
          <w:sz w:val="24"/>
          <w:szCs w:val="24"/>
        </w:rPr>
        <w:t>Приходите од одводнување</w:t>
      </w:r>
      <w:r w:rsidRPr="00355A95">
        <w:rPr>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AB79E6">
        <w:rPr>
          <w:rFonts w:eastAsia="Times New Roman" w:cs="Arial"/>
          <w:sz w:val="24"/>
          <w:szCs w:val="24"/>
        </w:rPr>
        <w:t>14.605.328</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Pr="002E727F">
        <w:rPr>
          <w:rFonts w:eastAsia="Times New Roman" w:cs="Arial"/>
          <w:sz w:val="24"/>
          <w:szCs w:val="24"/>
          <w:lang w:val="mk-MK"/>
        </w:rPr>
        <w:t xml:space="preserve"> </w:t>
      </w:r>
      <w:r w:rsidR="0085752A">
        <w:rPr>
          <w:rFonts w:eastAsia="Times New Roman" w:cs="Arial"/>
          <w:sz w:val="24"/>
          <w:szCs w:val="24"/>
          <w:lang w:val="mk-MK"/>
        </w:rPr>
        <w:t xml:space="preserve"> </w:t>
      </w:r>
      <w:r w:rsidRPr="002E727F">
        <w:rPr>
          <w:rFonts w:eastAsia="Times New Roman" w:cs="Arial"/>
          <w:sz w:val="24"/>
          <w:szCs w:val="24"/>
          <w:lang w:val="mk-MK"/>
        </w:rPr>
        <w:t>има остварено приходи</w:t>
      </w:r>
      <w:r w:rsidR="002D3D07">
        <w:rPr>
          <w:rFonts w:eastAsia="Times New Roman" w:cs="Arial"/>
          <w:sz w:val="24"/>
          <w:szCs w:val="24"/>
          <w:lang w:val="mk-MK"/>
        </w:rPr>
        <w:t xml:space="preserve"> </w:t>
      </w:r>
      <w:r w:rsidRPr="002E727F">
        <w:rPr>
          <w:rFonts w:eastAsia="Times New Roman" w:cs="Arial"/>
          <w:sz w:val="24"/>
          <w:szCs w:val="24"/>
          <w:lang w:val="ru-RU"/>
        </w:rPr>
        <w:t xml:space="preserve"> </w:t>
      </w:r>
      <w:r w:rsidR="0085752A">
        <w:rPr>
          <w:rFonts w:eastAsia="Times New Roman" w:cs="Arial"/>
          <w:sz w:val="24"/>
          <w:szCs w:val="24"/>
          <w:lang w:val="ru-RU"/>
        </w:rPr>
        <w:t xml:space="preserve">  </w:t>
      </w:r>
      <w:r w:rsidR="00AB79E6">
        <w:rPr>
          <w:rFonts w:eastAsia="Times New Roman" w:cs="Calibri"/>
          <w:color w:val="000000"/>
          <w:sz w:val="24"/>
          <w:lang w:eastAsia="mk-MK"/>
        </w:rPr>
        <w:t>9.331.666</w:t>
      </w:r>
      <w:r w:rsidR="003E2697">
        <w:rPr>
          <w:rFonts w:eastAsia="Times New Roman" w:cs="Calibri"/>
          <w:color w:val="000000"/>
          <w:sz w:val="24"/>
          <w:lang w:eastAsia="mk-MK"/>
        </w:rPr>
        <w:t xml:space="preserve"> </w:t>
      </w:r>
      <w:r w:rsidRPr="002E727F">
        <w:rPr>
          <w:rFonts w:eastAsia="Times New Roman" w:cs="Arial"/>
          <w:sz w:val="24"/>
          <w:szCs w:val="24"/>
          <w:lang w:val="mk-MK"/>
        </w:rPr>
        <w:t>денари</w:t>
      </w:r>
    </w:p>
    <w:p w:rsidR="00355A95" w:rsidRPr="002E727F" w:rsidRDefault="00AD056F" w:rsidP="002E727F">
      <w:pPr>
        <w:numPr>
          <w:ilvl w:val="0"/>
          <w:numId w:val="21"/>
        </w:numPr>
        <w:spacing w:after="0" w:line="240" w:lineRule="auto"/>
        <w:ind w:firstLine="338"/>
        <w:jc w:val="both"/>
        <w:rPr>
          <w:rFonts w:eastAsia="Times New Roman" w:cs="Arial"/>
          <w:sz w:val="24"/>
          <w:szCs w:val="24"/>
          <w:lang w:val="ru-RU"/>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w:t>
      </w:r>
      <w:r w:rsidR="00355A95" w:rsidRPr="002E727F">
        <w:rPr>
          <w:rFonts w:eastAsia="Times New Roman" w:cs="Arial"/>
          <w:sz w:val="24"/>
          <w:szCs w:val="24"/>
          <w:u w:val="single"/>
          <w:lang w:val="ru-RU"/>
        </w:rPr>
        <w:t>услуги за одводнување</w:t>
      </w:r>
      <w:r w:rsidR="003A68DB" w:rsidRPr="002E727F">
        <w:rPr>
          <w:rFonts w:eastAsia="Times New Roman" w:cs="Arial"/>
          <w:sz w:val="24"/>
          <w:szCs w:val="24"/>
          <w:u w:val="single"/>
          <w:lang w:val="mk-MK"/>
        </w:rPr>
        <w:t xml:space="preserve"> </w:t>
      </w:r>
      <w:r w:rsidR="00720D36">
        <w:rPr>
          <w:rFonts w:eastAsia="Times New Roman" w:cs="Arial"/>
          <w:sz w:val="24"/>
          <w:szCs w:val="24"/>
          <w:u w:val="single"/>
        </w:rPr>
        <w:t>1</w:t>
      </w:r>
      <w:r w:rsidR="00E15F25">
        <w:rPr>
          <w:rFonts w:eastAsia="Times New Roman" w:cs="Arial"/>
          <w:sz w:val="24"/>
          <w:szCs w:val="24"/>
          <w:u w:val="single"/>
          <w:lang w:val="mk-MK"/>
        </w:rPr>
        <w:t>0.000.000</w:t>
      </w:r>
      <w:r w:rsidR="00355A95" w:rsidRPr="002E727F">
        <w:rPr>
          <w:rFonts w:eastAsia="Times New Roman" w:cs="Arial"/>
          <w:sz w:val="24"/>
          <w:szCs w:val="24"/>
          <w:lang w:val="mk-MK"/>
        </w:rPr>
        <w:t xml:space="preserve"> денари</w:t>
      </w:r>
    </w:p>
    <w:p w:rsidR="00D30C09" w:rsidRPr="00137366" w:rsidRDefault="00D30C09" w:rsidP="008B7525">
      <w:pPr>
        <w:spacing w:after="0" w:line="240" w:lineRule="auto"/>
        <w:ind w:firstLine="338"/>
        <w:jc w:val="both"/>
        <w:rPr>
          <w:rFonts w:eastAsia="Times New Roman" w:cs="Arial"/>
          <w:sz w:val="24"/>
          <w:szCs w:val="24"/>
          <w:lang w:val="ru-RU"/>
        </w:rPr>
      </w:pPr>
    </w:p>
    <w:p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rPr>
        <w:t xml:space="preserve">Приходите од </w:t>
      </w:r>
      <w:r w:rsidRPr="00355A95">
        <w:rPr>
          <w:rFonts w:eastAsia="Times New Roman" w:cs="Arial"/>
          <w:b/>
          <w:sz w:val="24"/>
          <w:szCs w:val="24"/>
          <w:lang w:val="mk-MK"/>
        </w:rPr>
        <w:t>индустрија:</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 xml:space="preserve">приходи  </w:t>
      </w:r>
      <w:r w:rsidR="00AB79E6">
        <w:rPr>
          <w:rFonts w:eastAsia="Times New Roman" w:cs="Arial"/>
          <w:sz w:val="24"/>
          <w:szCs w:val="24"/>
        </w:rPr>
        <w:t>2.435.732</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006163AF">
        <w:rPr>
          <w:rFonts w:eastAsia="Times New Roman" w:cs="Arial"/>
          <w:sz w:val="24"/>
          <w:szCs w:val="24"/>
          <w:u w:val="single"/>
          <w:lang w:val="mk-MK"/>
        </w:rPr>
        <w:t xml:space="preserve"> </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2.528.142</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355A95"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услуги за </w:t>
      </w:r>
      <w:r w:rsidR="00355A95" w:rsidRPr="002E727F">
        <w:rPr>
          <w:rFonts w:eastAsia="Times New Roman" w:cs="Arial"/>
          <w:sz w:val="24"/>
          <w:szCs w:val="24"/>
          <w:lang w:val="mk-MK"/>
        </w:rPr>
        <w:t xml:space="preserve">водоснадбување на </w:t>
      </w:r>
      <w:r w:rsidR="00355A95" w:rsidRPr="002E727F">
        <w:rPr>
          <w:rFonts w:eastAsia="Times New Roman" w:cs="Arial"/>
          <w:sz w:val="24"/>
          <w:szCs w:val="24"/>
          <w:u w:val="single"/>
          <w:lang w:val="mk-MK"/>
        </w:rPr>
        <w:t>индустрија</w:t>
      </w:r>
      <w:r w:rsidR="0094792E" w:rsidRPr="002E727F">
        <w:rPr>
          <w:rFonts w:eastAsia="Times New Roman" w:cs="Arial"/>
          <w:sz w:val="24"/>
          <w:szCs w:val="24"/>
          <w:u w:val="single"/>
          <w:lang w:val="ru-RU"/>
        </w:rPr>
        <w:t xml:space="preserve"> </w:t>
      </w:r>
      <w:r w:rsidR="00AB79E6">
        <w:rPr>
          <w:rFonts w:eastAsia="Times New Roman" w:cs="Arial"/>
          <w:sz w:val="24"/>
          <w:szCs w:val="24"/>
          <w:u w:val="single"/>
        </w:rPr>
        <w:t>4</w:t>
      </w:r>
      <w:r w:rsidR="00E15F25">
        <w:rPr>
          <w:rFonts w:eastAsia="Times New Roman" w:cs="Arial"/>
          <w:sz w:val="24"/>
          <w:szCs w:val="24"/>
          <w:u w:val="single"/>
          <w:lang w:val="mk-MK"/>
        </w:rPr>
        <w:t>.000.000</w:t>
      </w:r>
      <w:r w:rsidR="00355A95" w:rsidRPr="002E727F">
        <w:rPr>
          <w:rFonts w:eastAsia="Times New Roman" w:cs="Arial"/>
          <w:sz w:val="24"/>
          <w:szCs w:val="24"/>
          <w:lang w:val="mk-MK"/>
        </w:rPr>
        <w:t xml:space="preserve"> денари</w:t>
      </w:r>
    </w:p>
    <w:p w:rsidR="003A56BF" w:rsidRPr="00355A95" w:rsidRDefault="003A56BF" w:rsidP="003A56BF">
      <w:pPr>
        <w:spacing w:after="0" w:line="240" w:lineRule="auto"/>
        <w:ind w:left="1058"/>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137366">
        <w:rPr>
          <w:rFonts w:eastAsia="Times New Roman" w:cs="Arial"/>
          <w:b/>
          <w:sz w:val="24"/>
          <w:szCs w:val="24"/>
          <w:lang w:val="ru-RU"/>
        </w:rPr>
        <w:t xml:space="preserve">Приходите од </w:t>
      </w:r>
      <w:r>
        <w:rPr>
          <w:rFonts w:eastAsia="Times New Roman" w:cs="Arial"/>
          <w:b/>
          <w:sz w:val="24"/>
          <w:szCs w:val="24"/>
          <w:lang w:val="mk-MK"/>
        </w:rPr>
        <w:t>испорачана вода на комунални претпријатија</w:t>
      </w:r>
      <w:r w:rsidRPr="00355A95">
        <w:rPr>
          <w:rFonts w:eastAsia="Times New Roman" w:cs="Arial"/>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081287">
        <w:rPr>
          <w:rFonts w:eastAsia="Times New Roman" w:cs="Arial"/>
          <w:sz w:val="24"/>
          <w:szCs w:val="24"/>
          <w:lang w:val="mk-MK"/>
        </w:rPr>
        <w:t xml:space="preserve">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AB79E6">
        <w:rPr>
          <w:rFonts w:eastAsia="Times New Roman" w:cs="Arial"/>
          <w:sz w:val="24"/>
          <w:szCs w:val="24"/>
        </w:rPr>
        <w:t>11.777.071</w:t>
      </w:r>
      <w:r w:rsidR="00F3224A">
        <w:rPr>
          <w:rFonts w:eastAsia="Times New Roman" w:cs="Arial"/>
          <w:sz w:val="24"/>
          <w:szCs w:val="24"/>
        </w:rPr>
        <w:t xml:space="preserve"> </w:t>
      </w:r>
      <w:r w:rsidRPr="002E727F">
        <w:rPr>
          <w:rFonts w:eastAsia="Times New Roman" w:cs="Arial"/>
          <w:sz w:val="24"/>
          <w:szCs w:val="24"/>
          <w:lang w:val="mk-MK"/>
        </w:rPr>
        <w:t>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473137">
        <w:rPr>
          <w:rFonts w:eastAsia="Times New Roman" w:cs="Arial"/>
          <w:sz w:val="24"/>
          <w:szCs w:val="24"/>
          <w:u w:val="single"/>
          <w:lang w:val="mk-MK"/>
        </w:rPr>
        <w:t xml:space="preserve"> </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10.773.193</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5C3CE3">
        <w:rPr>
          <w:rFonts w:eastAsia="Times New Roman" w:cs="Arial"/>
          <w:sz w:val="24"/>
          <w:szCs w:val="24"/>
          <w:u w:val="single"/>
          <w:lang w:val="mk-MK"/>
        </w:rPr>
        <w:t>21</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w:t>
      </w:r>
      <w:r w:rsidR="00FB40C8" w:rsidRPr="002E727F">
        <w:rPr>
          <w:rFonts w:eastAsia="Times New Roman" w:cs="Arial"/>
          <w:sz w:val="24"/>
          <w:szCs w:val="24"/>
          <w:lang w:val="ru-RU"/>
        </w:rPr>
        <w:t xml:space="preserve">а по основ </w:t>
      </w:r>
      <w:r w:rsidR="00FB40C8" w:rsidRPr="002E727F">
        <w:rPr>
          <w:rFonts w:eastAsia="Times New Roman" w:cs="Arial"/>
          <w:sz w:val="24"/>
          <w:szCs w:val="24"/>
          <w:lang w:val="mk-MK"/>
        </w:rPr>
        <w:t>п</w:t>
      </w:r>
      <w:r w:rsidR="00FB40C8" w:rsidRPr="002E727F">
        <w:rPr>
          <w:rFonts w:eastAsia="Times New Roman" w:cs="Arial"/>
          <w:sz w:val="24"/>
          <w:szCs w:val="24"/>
          <w:lang w:val="ru-RU"/>
        </w:rPr>
        <w:t xml:space="preserve">риходите од </w:t>
      </w:r>
      <w:r w:rsidR="00FB40C8" w:rsidRPr="002E727F">
        <w:rPr>
          <w:rFonts w:eastAsia="Times New Roman" w:cs="Arial"/>
          <w:sz w:val="24"/>
          <w:szCs w:val="24"/>
          <w:lang w:val="mk-MK"/>
        </w:rPr>
        <w:t>испорачана вода на комунални претпријатија</w:t>
      </w:r>
      <w:r w:rsidR="003A68DB" w:rsidRPr="002E727F">
        <w:rPr>
          <w:rFonts w:eastAsia="Times New Roman" w:cs="Arial"/>
          <w:sz w:val="24"/>
          <w:szCs w:val="24"/>
          <w:lang w:val="mk-MK"/>
        </w:rPr>
        <w:t xml:space="preserve"> </w:t>
      </w:r>
      <w:r w:rsidR="00720D36">
        <w:rPr>
          <w:rFonts w:eastAsia="Times New Roman" w:cs="Arial"/>
          <w:sz w:val="24"/>
          <w:szCs w:val="24"/>
          <w:u w:val="single"/>
        </w:rPr>
        <w:t>1</w:t>
      </w:r>
      <w:r w:rsidR="00AB79E6">
        <w:rPr>
          <w:rFonts w:eastAsia="Times New Roman" w:cs="Arial"/>
          <w:sz w:val="24"/>
          <w:szCs w:val="24"/>
          <w:u w:val="single"/>
        </w:rPr>
        <w:t>5</w:t>
      </w:r>
      <w:r w:rsidR="00E15F25">
        <w:rPr>
          <w:rFonts w:eastAsia="Times New Roman" w:cs="Arial"/>
          <w:sz w:val="24"/>
          <w:szCs w:val="24"/>
          <w:u w:val="single"/>
          <w:lang w:val="mk-MK"/>
        </w:rPr>
        <w:t>.000.000</w:t>
      </w:r>
      <w:r w:rsidR="003E2697">
        <w:rPr>
          <w:rFonts w:eastAsia="Times New Roman" w:cs="Arial"/>
          <w:sz w:val="24"/>
          <w:szCs w:val="24"/>
          <w:u w:val="single"/>
        </w:rPr>
        <w:t xml:space="preserve"> </w:t>
      </w:r>
      <w:r w:rsidR="00FB40C8" w:rsidRPr="002E727F">
        <w:rPr>
          <w:rFonts w:eastAsia="Times New Roman" w:cs="Arial"/>
          <w:sz w:val="24"/>
          <w:szCs w:val="24"/>
          <w:lang w:val="mk-MK"/>
        </w:rPr>
        <w:t>денари</w:t>
      </w:r>
    </w:p>
    <w:p w:rsidR="00FB40C8" w:rsidRDefault="00FB40C8" w:rsidP="00FB40C8">
      <w:pPr>
        <w:spacing w:after="0" w:line="240" w:lineRule="auto"/>
        <w:jc w:val="both"/>
        <w:rPr>
          <w:rFonts w:eastAsia="Times New Roman" w:cs="Arial"/>
          <w:sz w:val="24"/>
          <w:szCs w:val="24"/>
          <w:lang w:val="mk-MK"/>
        </w:rPr>
      </w:pPr>
    </w:p>
    <w:p w:rsidR="009B3B39" w:rsidRPr="00355A95" w:rsidRDefault="009B3B39" w:rsidP="009B3B39">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 xml:space="preserve">Приходите од </w:t>
      </w:r>
      <w:r w:rsidR="003E2697">
        <w:rPr>
          <w:rFonts w:eastAsia="Times New Roman" w:cs="Arial"/>
          <w:b/>
          <w:sz w:val="24"/>
          <w:szCs w:val="24"/>
          <w:lang w:val="mk-MK"/>
        </w:rPr>
        <w:t>наемнини</w:t>
      </w:r>
      <w:r w:rsidRPr="00355A95">
        <w:rPr>
          <w:rFonts w:eastAsia="Times New Roman" w:cs="Arial"/>
          <w:b/>
          <w:sz w:val="24"/>
          <w:szCs w:val="24"/>
          <w:lang w:val="mk-MK"/>
        </w:rPr>
        <w:t>:</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lastRenderedPageBreak/>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081287">
        <w:rPr>
          <w:rFonts w:eastAsia="Times New Roman" w:cs="Arial"/>
          <w:sz w:val="24"/>
          <w:szCs w:val="24"/>
          <w:u w:val="single"/>
          <w:lang w:val="mk-MK"/>
        </w:rPr>
        <w:t xml:space="preserve"> </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85752A">
        <w:rPr>
          <w:rFonts w:eastAsia="Times New Roman" w:cs="Arial"/>
          <w:sz w:val="24"/>
          <w:szCs w:val="24"/>
          <w:lang w:val="mk-MK"/>
        </w:rPr>
        <w:t xml:space="preserve">  </w:t>
      </w:r>
      <w:r>
        <w:rPr>
          <w:rFonts w:eastAsia="Times New Roman" w:cs="Arial"/>
          <w:sz w:val="24"/>
          <w:szCs w:val="24"/>
          <w:lang w:val="mk-MK"/>
        </w:rPr>
        <w:t xml:space="preserve"> </w:t>
      </w:r>
      <w:r w:rsidR="00AB79E6">
        <w:rPr>
          <w:rFonts w:eastAsia="Times New Roman" w:cs="Arial"/>
          <w:sz w:val="24"/>
          <w:szCs w:val="24"/>
        </w:rPr>
        <w:t>924.605</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5C3CE3">
        <w:rPr>
          <w:rFonts w:eastAsia="Times New Roman" w:cs="Arial"/>
          <w:sz w:val="24"/>
          <w:szCs w:val="24"/>
          <w:u w:val="single"/>
          <w:lang w:val="mk-MK"/>
        </w:rPr>
        <w:t>2020</w:t>
      </w:r>
      <w:r w:rsidR="00473137">
        <w:rPr>
          <w:rFonts w:eastAsia="Times New Roman" w:cs="Arial"/>
          <w:sz w:val="24"/>
          <w:szCs w:val="24"/>
          <w:u w:val="single"/>
          <w:lang w:val="mk-MK"/>
        </w:rPr>
        <w:t xml:space="preserve"> </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0085752A">
        <w:rPr>
          <w:rFonts w:eastAsia="Times New Roman" w:cs="Arial"/>
          <w:sz w:val="24"/>
          <w:szCs w:val="24"/>
          <w:lang w:val="mk-MK"/>
        </w:rPr>
        <w:t xml:space="preserve"> </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eastAsia="mk-MK"/>
        </w:rPr>
        <w:t>1.026.497</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rsidR="009B3B39" w:rsidRPr="00355A95"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F22B28" w:rsidRPr="002E727F">
        <w:rPr>
          <w:rFonts w:eastAsia="Times New Roman" w:cs="Arial"/>
          <w:sz w:val="24"/>
          <w:szCs w:val="24"/>
          <w:u w:val="single"/>
          <w:lang w:val="mk-MK"/>
        </w:rPr>
        <w:t>20</w:t>
      </w:r>
      <w:r w:rsidR="005C3CE3">
        <w:rPr>
          <w:rFonts w:eastAsia="Times New Roman" w:cs="Arial"/>
          <w:sz w:val="24"/>
          <w:szCs w:val="24"/>
          <w:u w:val="single"/>
          <w:lang w:val="mk-MK"/>
        </w:rPr>
        <w:t>21</w:t>
      </w:r>
      <w:r w:rsidR="00F22B28" w:rsidRPr="002E727F">
        <w:rPr>
          <w:rFonts w:eastAsia="Times New Roman" w:cs="Arial"/>
          <w:sz w:val="24"/>
          <w:szCs w:val="24"/>
          <w:u w:val="single"/>
          <w:lang w:val="mk-MK"/>
        </w:rPr>
        <w:t xml:space="preserve"> год</w:t>
      </w:r>
      <w:r w:rsidR="00F22B28"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F22B28" w:rsidRPr="002E727F">
        <w:rPr>
          <w:rFonts w:eastAsia="Times New Roman" w:cs="Arial"/>
          <w:sz w:val="24"/>
          <w:szCs w:val="24"/>
          <w:lang w:val="mk-MK"/>
        </w:rPr>
        <w:t>)</w:t>
      </w:r>
      <w:r w:rsidRPr="002E727F">
        <w:rPr>
          <w:rFonts w:eastAsia="Times New Roman" w:cs="Arial"/>
          <w:sz w:val="24"/>
          <w:szCs w:val="24"/>
          <w:lang w:val="mk-MK"/>
        </w:rPr>
        <w:t xml:space="preserve"> </w:t>
      </w:r>
      <w:r w:rsidR="009B3B39" w:rsidRPr="002E727F">
        <w:rPr>
          <w:rFonts w:eastAsia="Times New Roman" w:cs="Arial"/>
          <w:sz w:val="24"/>
          <w:szCs w:val="24"/>
          <w:lang w:val="mk-MK"/>
        </w:rPr>
        <w:t xml:space="preserve">се планирани средства по основ </w:t>
      </w:r>
      <w:r w:rsidR="009B3B39" w:rsidRPr="002E727F">
        <w:rPr>
          <w:rFonts w:eastAsia="Times New Roman" w:cs="Arial"/>
          <w:sz w:val="24"/>
          <w:szCs w:val="24"/>
          <w:u w:val="single"/>
          <w:lang w:val="mk-MK"/>
        </w:rPr>
        <w:t xml:space="preserve">приходи од кирии </w:t>
      </w:r>
      <w:r w:rsidR="00E15F25">
        <w:rPr>
          <w:rFonts w:eastAsia="Times New Roman" w:cs="Arial"/>
          <w:sz w:val="24"/>
          <w:szCs w:val="24"/>
          <w:u w:val="single"/>
        </w:rPr>
        <w:t>1,</w:t>
      </w:r>
      <w:r w:rsidR="00720D36">
        <w:rPr>
          <w:rFonts w:eastAsia="Times New Roman" w:cs="Arial"/>
          <w:sz w:val="24"/>
          <w:szCs w:val="24"/>
          <w:u w:val="single"/>
        </w:rPr>
        <w:t>740.941</w:t>
      </w:r>
      <w:r w:rsidR="009B3B39" w:rsidRPr="002E727F">
        <w:rPr>
          <w:rFonts w:eastAsia="Times New Roman" w:cs="Arial"/>
          <w:sz w:val="24"/>
          <w:szCs w:val="24"/>
          <w:lang w:val="mk-MK"/>
        </w:rPr>
        <w:t xml:space="preserve"> </w:t>
      </w:r>
      <w:r w:rsidR="009B3B39" w:rsidRPr="00355A95">
        <w:rPr>
          <w:rFonts w:eastAsia="Times New Roman" w:cs="Arial"/>
          <w:sz w:val="24"/>
          <w:szCs w:val="24"/>
          <w:lang w:val="mk-MK"/>
        </w:rPr>
        <w:t>денари</w:t>
      </w:r>
    </w:p>
    <w:p w:rsidR="009B3B39" w:rsidRPr="009B3B39" w:rsidRDefault="009B3B39" w:rsidP="009B3B39">
      <w:pPr>
        <w:spacing w:after="0" w:line="240" w:lineRule="auto"/>
        <w:ind w:left="720"/>
        <w:contextualSpacing/>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продажба на речен материјал:</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AB79E6">
        <w:rPr>
          <w:rFonts w:eastAsia="Times New Roman" w:cs="Arial"/>
          <w:sz w:val="24"/>
          <w:szCs w:val="24"/>
        </w:rPr>
        <w:t>7.164.338</w:t>
      </w:r>
      <w:r w:rsidRPr="002E727F">
        <w:rPr>
          <w:rFonts w:eastAsia="Times New Roman" w:cs="Arial"/>
          <w:sz w:val="24"/>
          <w:szCs w:val="24"/>
          <w:lang w:val="mk-MK"/>
        </w:rPr>
        <w:t xml:space="preserve"> денари</w:t>
      </w:r>
    </w:p>
    <w:p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473137">
        <w:rPr>
          <w:rFonts w:eastAsia="Times New Roman" w:cs="Arial"/>
          <w:sz w:val="24"/>
          <w:szCs w:val="24"/>
          <w:lang w:val="mk-MK"/>
        </w:rPr>
        <w:t xml:space="preserve"> </w:t>
      </w:r>
      <w:r w:rsidR="005C3CE3">
        <w:rPr>
          <w:rFonts w:eastAsia="Times New Roman" w:cs="Arial"/>
          <w:sz w:val="24"/>
          <w:szCs w:val="24"/>
          <w:u w:val="single"/>
          <w:lang w:val="mk-MK"/>
        </w:rPr>
        <w:t>2020</w:t>
      </w:r>
      <w:r w:rsidR="00473137">
        <w:rPr>
          <w:rFonts w:eastAsia="Times New Roman" w:cs="Arial"/>
          <w:sz w:val="24"/>
          <w:szCs w:val="24"/>
          <w:lang w:val="mk-MK"/>
        </w:rPr>
        <w:t xml:space="preserve"> </w:t>
      </w:r>
      <w:r w:rsidR="002C11E1" w:rsidRPr="002E727F">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85752A">
        <w:rPr>
          <w:rFonts w:eastAsia="Times New Roman" w:cs="Arial"/>
          <w:sz w:val="24"/>
          <w:szCs w:val="24"/>
          <w:lang w:val="ru-RU"/>
        </w:rPr>
        <w:t xml:space="preserve">   </w:t>
      </w:r>
      <w:r w:rsidR="00AB79E6">
        <w:rPr>
          <w:rFonts w:eastAsia="Times New Roman" w:cs="Calibri"/>
          <w:color w:val="000000"/>
          <w:sz w:val="24"/>
          <w:lang w:eastAsia="mk-MK"/>
        </w:rPr>
        <w:t xml:space="preserve">161.668 </w:t>
      </w:r>
      <w:r w:rsidRPr="002E727F">
        <w:rPr>
          <w:rFonts w:eastAsia="Times New Roman" w:cs="Arial"/>
          <w:sz w:val="24"/>
          <w:szCs w:val="24"/>
          <w:lang w:val="mk-MK"/>
        </w:rPr>
        <w:t>денари</w:t>
      </w:r>
    </w:p>
    <w:p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5C3CE3">
        <w:rPr>
          <w:rFonts w:eastAsia="Times New Roman" w:cs="Arial"/>
          <w:sz w:val="24"/>
          <w:szCs w:val="24"/>
          <w:u w:val="single"/>
          <w:lang w:val="mk-MK"/>
        </w:rPr>
        <w:t>21</w:t>
      </w:r>
      <w:r w:rsidRPr="002E727F">
        <w:rPr>
          <w:rFonts w:eastAsia="Times New Roman" w:cs="Arial"/>
          <w:sz w:val="24"/>
          <w:szCs w:val="24"/>
          <w:u w:val="single"/>
          <w:lang w:val="mk-MK"/>
        </w:rPr>
        <w:t xml:space="preserve"> год</w:t>
      </w:r>
      <w:r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средства по основ п</w:t>
      </w:r>
      <w:r w:rsidR="00FB40C8" w:rsidRPr="002E727F">
        <w:rPr>
          <w:rFonts w:eastAsia="Times New Roman" w:cs="Arial"/>
          <w:sz w:val="24"/>
          <w:szCs w:val="24"/>
          <w:u w:val="single"/>
          <w:lang w:val="mk-MK"/>
        </w:rPr>
        <w:t>риходите од продажба на речен материјал</w:t>
      </w:r>
      <w:r w:rsidR="00FB40C8" w:rsidRPr="002E727F">
        <w:rPr>
          <w:rFonts w:eastAsia="Times New Roman" w:cs="Arial"/>
          <w:sz w:val="24"/>
          <w:szCs w:val="24"/>
          <w:u w:val="single"/>
          <w:lang w:val="ru-RU"/>
        </w:rPr>
        <w:t xml:space="preserve"> </w:t>
      </w:r>
      <w:r w:rsidR="00720D36">
        <w:rPr>
          <w:rFonts w:eastAsia="Times New Roman" w:cs="Arial"/>
          <w:sz w:val="24"/>
          <w:szCs w:val="24"/>
          <w:u w:val="single"/>
        </w:rPr>
        <w:t>1</w:t>
      </w:r>
      <w:r w:rsidR="00E15F25">
        <w:rPr>
          <w:rFonts w:eastAsia="Times New Roman" w:cs="Arial"/>
          <w:sz w:val="24"/>
          <w:szCs w:val="24"/>
          <w:u w:val="single"/>
          <w:lang w:val="mk-MK"/>
        </w:rPr>
        <w:t>0</w:t>
      </w:r>
      <w:r w:rsidR="003E2697" w:rsidRPr="003E2697">
        <w:rPr>
          <w:rFonts w:eastAsia="Times New Roman" w:cs="Arial"/>
          <w:sz w:val="24"/>
          <w:szCs w:val="24"/>
          <w:u w:val="single"/>
        </w:rPr>
        <w:t>,</w:t>
      </w:r>
      <w:r w:rsidR="00E15F25">
        <w:rPr>
          <w:rFonts w:eastAsia="Times New Roman" w:cs="Arial"/>
          <w:sz w:val="24"/>
          <w:szCs w:val="24"/>
          <w:u w:val="single"/>
          <w:lang w:val="mk-MK"/>
        </w:rPr>
        <w:t>0</w:t>
      </w:r>
      <w:r w:rsidR="003E2697" w:rsidRPr="003E2697">
        <w:rPr>
          <w:rFonts w:eastAsia="Times New Roman" w:cs="Arial"/>
          <w:sz w:val="24"/>
          <w:szCs w:val="24"/>
          <w:u w:val="single"/>
        </w:rPr>
        <w:t>00,000</w:t>
      </w:r>
      <w:r w:rsidR="00FB40C8" w:rsidRPr="002E727F">
        <w:rPr>
          <w:rFonts w:eastAsia="Times New Roman" w:cs="Arial"/>
          <w:sz w:val="24"/>
          <w:szCs w:val="24"/>
          <w:lang w:val="mk-MK"/>
        </w:rPr>
        <w:t xml:space="preserve"> денари</w:t>
      </w:r>
    </w:p>
    <w:p w:rsidR="003A56BF" w:rsidRDefault="003A56BF" w:rsidP="003A56BF">
      <w:pPr>
        <w:spacing w:after="0" w:line="240" w:lineRule="auto"/>
        <w:ind w:left="1058"/>
        <w:jc w:val="both"/>
        <w:rPr>
          <w:rFonts w:eastAsia="Times New Roman" w:cs="Arial"/>
          <w:sz w:val="24"/>
          <w:szCs w:val="24"/>
          <w:lang w:val="mk-MK"/>
        </w:rPr>
      </w:pPr>
    </w:p>
    <w:p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испорачана вода за производство на електрична енергија:</w:t>
      </w:r>
    </w:p>
    <w:p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324C6">
        <w:rPr>
          <w:rFonts w:eastAsia="Times New Roman" w:cs="Arial"/>
          <w:sz w:val="24"/>
          <w:szCs w:val="24"/>
          <w:lang w:val="mk-MK"/>
        </w:rPr>
        <w:t xml:space="preserve">приходи  </w:t>
      </w:r>
      <w:r w:rsidR="002D3D07">
        <w:rPr>
          <w:rFonts w:eastAsia="Times New Roman" w:cs="Arial"/>
          <w:sz w:val="24"/>
          <w:szCs w:val="24"/>
          <w:lang w:val="mk-MK"/>
        </w:rPr>
        <w:t xml:space="preserve"> </w:t>
      </w:r>
      <w:r w:rsidR="00AB79E6">
        <w:rPr>
          <w:rFonts w:eastAsia="Times New Roman" w:cs="Arial"/>
          <w:sz w:val="24"/>
          <w:szCs w:val="24"/>
        </w:rPr>
        <w:t>1.286.235</w:t>
      </w:r>
      <w:r w:rsidR="003E2697">
        <w:rPr>
          <w:rFonts w:eastAsia="Times New Roman" w:cs="Arial"/>
          <w:sz w:val="24"/>
          <w:szCs w:val="24"/>
          <w:lang w:val="mk-MK"/>
        </w:rPr>
        <w:t xml:space="preserve"> </w:t>
      </w:r>
      <w:r w:rsidRPr="002324C6">
        <w:rPr>
          <w:rFonts w:eastAsia="Times New Roman" w:cs="Arial"/>
          <w:sz w:val="24"/>
          <w:szCs w:val="24"/>
          <w:lang w:val="mk-MK"/>
        </w:rPr>
        <w:t>денари</w:t>
      </w:r>
    </w:p>
    <w:p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во периодот –</w:t>
      </w:r>
      <w:r w:rsidR="00473137">
        <w:rPr>
          <w:rFonts w:eastAsia="Times New Roman" w:cs="Arial"/>
          <w:sz w:val="24"/>
          <w:szCs w:val="24"/>
          <w:lang w:val="mk-MK"/>
        </w:rPr>
        <w:t xml:space="preserve">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85752A">
        <w:rPr>
          <w:rFonts w:eastAsia="Times New Roman" w:cs="Arial"/>
          <w:sz w:val="24"/>
          <w:szCs w:val="24"/>
          <w:lang w:val="mk-MK"/>
        </w:rPr>
        <w:t xml:space="preserve"> </w:t>
      </w:r>
      <w:r w:rsidRPr="002324C6">
        <w:rPr>
          <w:rFonts w:eastAsia="Times New Roman" w:cs="Arial"/>
          <w:sz w:val="24"/>
          <w:szCs w:val="24"/>
          <w:lang w:val="mk-MK"/>
        </w:rPr>
        <w:t>има остварено приходи</w:t>
      </w:r>
      <w:r w:rsidR="0085752A">
        <w:rPr>
          <w:rFonts w:eastAsia="Times New Roman" w:cs="Arial"/>
          <w:sz w:val="24"/>
          <w:szCs w:val="24"/>
          <w:lang w:val="mk-MK"/>
        </w:rPr>
        <w:t xml:space="preserve">     </w:t>
      </w:r>
      <w:r w:rsidRPr="002324C6">
        <w:rPr>
          <w:rFonts w:eastAsia="Times New Roman" w:cs="Arial"/>
          <w:sz w:val="24"/>
          <w:szCs w:val="24"/>
          <w:lang w:val="ru-RU"/>
        </w:rPr>
        <w:t xml:space="preserve"> </w:t>
      </w:r>
      <w:r w:rsidR="00AB79E6">
        <w:rPr>
          <w:rFonts w:eastAsia="Times New Roman" w:cs="Calibri"/>
          <w:color w:val="000000"/>
          <w:sz w:val="24"/>
          <w:lang w:eastAsia="mk-MK"/>
        </w:rPr>
        <w:t>974.847</w:t>
      </w:r>
      <w:r w:rsidR="003E2697">
        <w:rPr>
          <w:rFonts w:eastAsia="Times New Roman" w:cs="Calibri"/>
          <w:color w:val="000000"/>
          <w:sz w:val="24"/>
          <w:lang w:val="mk-MK" w:eastAsia="mk-MK"/>
        </w:rPr>
        <w:t xml:space="preserve"> </w:t>
      </w:r>
      <w:r w:rsidR="002D3D07">
        <w:rPr>
          <w:rFonts w:eastAsia="Times New Roman" w:cs="Arial"/>
          <w:sz w:val="24"/>
          <w:szCs w:val="24"/>
          <w:lang w:val="mk-MK"/>
        </w:rPr>
        <w:t>денари</w:t>
      </w:r>
    </w:p>
    <w:p w:rsidR="00FB40C8"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5C3CE3">
        <w:rPr>
          <w:rFonts w:eastAsia="Times New Roman" w:cs="Arial"/>
          <w:sz w:val="24"/>
          <w:szCs w:val="24"/>
          <w:u w:val="single"/>
          <w:lang w:val="mk-MK"/>
        </w:rPr>
        <w:t>21</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FB40C8" w:rsidRPr="002324C6">
        <w:rPr>
          <w:rFonts w:eastAsia="Times New Roman" w:cs="Arial"/>
          <w:sz w:val="24"/>
          <w:szCs w:val="24"/>
          <w:lang w:val="mk-MK"/>
        </w:rPr>
        <w:t xml:space="preserve">се планирани средства по основ </w:t>
      </w:r>
      <w:r w:rsidR="00FB40C8" w:rsidRPr="002324C6">
        <w:rPr>
          <w:rFonts w:eastAsia="Times New Roman" w:cs="Arial"/>
          <w:sz w:val="24"/>
          <w:szCs w:val="24"/>
          <w:u w:val="single"/>
          <w:lang w:val="mk-MK"/>
        </w:rPr>
        <w:t>приходите од испорачана вода за производство на електрична енергија</w:t>
      </w:r>
      <w:r w:rsidR="003A68DB" w:rsidRPr="002324C6">
        <w:rPr>
          <w:rFonts w:eastAsia="Times New Roman" w:cs="Arial"/>
          <w:sz w:val="24"/>
          <w:szCs w:val="24"/>
          <w:u w:val="single"/>
          <w:lang w:val="mk-MK"/>
        </w:rPr>
        <w:t xml:space="preserve"> </w:t>
      </w:r>
      <w:r w:rsidR="00720D36">
        <w:rPr>
          <w:rFonts w:eastAsia="Times New Roman" w:cs="Arial"/>
          <w:sz w:val="24"/>
          <w:szCs w:val="24"/>
          <w:u w:val="single"/>
        </w:rPr>
        <w:t>1</w:t>
      </w:r>
      <w:r w:rsidR="00E15F25">
        <w:rPr>
          <w:rFonts w:eastAsia="Times New Roman" w:cs="Arial"/>
          <w:sz w:val="24"/>
          <w:szCs w:val="24"/>
          <w:u w:val="single"/>
        </w:rPr>
        <w:t>,</w:t>
      </w:r>
      <w:r w:rsidR="00720D36">
        <w:rPr>
          <w:rFonts w:eastAsia="Times New Roman" w:cs="Arial"/>
          <w:sz w:val="24"/>
          <w:szCs w:val="24"/>
          <w:u w:val="single"/>
        </w:rPr>
        <w:t>0</w:t>
      </w:r>
      <w:r w:rsidR="00E15F25">
        <w:rPr>
          <w:rFonts w:eastAsia="Times New Roman" w:cs="Arial"/>
          <w:sz w:val="24"/>
          <w:szCs w:val="24"/>
          <w:u w:val="single"/>
          <w:lang w:val="mk-MK"/>
        </w:rPr>
        <w:t>00.000</w:t>
      </w:r>
      <w:r w:rsidR="00FB40C8" w:rsidRPr="002324C6">
        <w:rPr>
          <w:rFonts w:eastAsia="Times New Roman" w:cs="Arial"/>
          <w:sz w:val="24"/>
          <w:szCs w:val="24"/>
          <w:lang w:val="mk-MK"/>
        </w:rPr>
        <w:t xml:space="preserve"> денари</w:t>
      </w:r>
    </w:p>
    <w:p w:rsidR="00FB40C8" w:rsidRDefault="00FB40C8" w:rsidP="008B7525">
      <w:pPr>
        <w:spacing w:after="0" w:line="240" w:lineRule="auto"/>
        <w:ind w:firstLine="338"/>
        <w:jc w:val="both"/>
        <w:rPr>
          <w:rFonts w:eastAsia="Times New Roman" w:cs="Arial"/>
          <w:sz w:val="24"/>
          <w:szCs w:val="24"/>
          <w:lang w:val="mk-MK"/>
        </w:rPr>
      </w:pPr>
    </w:p>
    <w:p w:rsidR="003A68DB" w:rsidRPr="00FB40C8" w:rsidRDefault="003A68DB" w:rsidP="008B7525">
      <w:pPr>
        <w:spacing w:after="0" w:line="240" w:lineRule="auto"/>
        <w:ind w:firstLine="338"/>
        <w:jc w:val="both"/>
        <w:rPr>
          <w:rFonts w:eastAsia="Times New Roman" w:cs="Arial"/>
          <w:sz w:val="24"/>
          <w:szCs w:val="24"/>
          <w:lang w:val="mk-MK"/>
        </w:rPr>
      </w:pPr>
    </w:p>
    <w:p w:rsidR="00355A95" w:rsidRPr="00355A95" w:rsidRDefault="00355A95" w:rsidP="00AD056F">
      <w:pPr>
        <w:numPr>
          <w:ilvl w:val="0"/>
          <w:numId w:val="27"/>
        </w:numPr>
        <w:spacing w:after="0" w:line="240" w:lineRule="auto"/>
        <w:ind w:left="284" w:firstLine="338"/>
        <w:contextualSpacing/>
        <w:jc w:val="both"/>
        <w:rPr>
          <w:rFonts w:eastAsia="Times New Roman" w:cs="Arial"/>
          <w:sz w:val="24"/>
          <w:szCs w:val="24"/>
          <w:lang w:val="mk-MK"/>
        </w:rPr>
      </w:pPr>
      <w:r w:rsidRPr="00355A95">
        <w:rPr>
          <w:rFonts w:eastAsia="Times New Roman" w:cs="Arial"/>
          <w:b/>
          <w:sz w:val="24"/>
          <w:szCs w:val="24"/>
          <w:lang w:val="mk-MK"/>
        </w:rPr>
        <w:t>Останати приходи</w:t>
      </w:r>
    </w:p>
    <w:p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AD056F">
        <w:rPr>
          <w:rFonts w:eastAsia="Times New Roman" w:cs="Arial"/>
          <w:sz w:val="24"/>
          <w:szCs w:val="24"/>
        </w:rPr>
        <w:t>во периодот –</w:t>
      </w:r>
      <w:r w:rsidR="00CF15FF">
        <w:rPr>
          <w:rFonts w:eastAsia="Times New Roman" w:cs="Arial"/>
          <w:sz w:val="24"/>
          <w:szCs w:val="24"/>
          <w:lang w:val="en-US"/>
        </w:rPr>
        <w:t xml:space="preserve"> </w:t>
      </w:r>
      <w:r w:rsidR="0081143A" w:rsidRPr="00355A95">
        <w:rPr>
          <w:rFonts w:eastAsia="Times New Roman" w:cs="Arial"/>
          <w:sz w:val="24"/>
          <w:szCs w:val="24"/>
          <w:u w:val="single"/>
        </w:rPr>
        <w:t>20</w:t>
      </w:r>
      <w:r w:rsidR="005C3CE3">
        <w:rPr>
          <w:rFonts w:eastAsia="Times New Roman" w:cs="Arial"/>
          <w:sz w:val="24"/>
          <w:szCs w:val="24"/>
          <w:u w:val="single"/>
        </w:rPr>
        <w:t>21</w:t>
      </w:r>
      <w:r w:rsidR="0081143A" w:rsidRPr="00355A95">
        <w:rPr>
          <w:rFonts w:eastAsia="Times New Roman" w:cs="Arial"/>
          <w:sz w:val="24"/>
          <w:szCs w:val="24"/>
        </w:rPr>
        <w:t xml:space="preserve"> (</w:t>
      </w:r>
      <w:r w:rsidR="006A1A6C">
        <w:rPr>
          <w:rFonts w:eastAsia="Times New Roman" w:cs="Arial"/>
          <w:sz w:val="24"/>
          <w:szCs w:val="24"/>
        </w:rPr>
        <w:t xml:space="preserve">01. 07.2021  </w:t>
      </w:r>
      <w:r w:rsidR="006A1A6C" w:rsidRPr="00355A95">
        <w:rPr>
          <w:rFonts w:eastAsia="Times New Roman" w:cs="Arial"/>
          <w:sz w:val="24"/>
          <w:szCs w:val="24"/>
        </w:rPr>
        <w:t xml:space="preserve">до </w:t>
      </w:r>
      <w:r w:rsidR="006A1A6C">
        <w:rPr>
          <w:rFonts w:eastAsia="Times New Roman" w:cs="Arial"/>
          <w:sz w:val="24"/>
          <w:szCs w:val="24"/>
        </w:rPr>
        <w:t>30.09.2021</w:t>
      </w:r>
      <w:r w:rsidR="0081143A" w:rsidRPr="00355A95">
        <w:rPr>
          <w:rFonts w:eastAsia="Times New Roman" w:cs="Arial"/>
          <w:sz w:val="24"/>
          <w:szCs w:val="24"/>
        </w:rPr>
        <w:t xml:space="preserve">) </w:t>
      </w:r>
      <w:r w:rsidRPr="00AD056F">
        <w:rPr>
          <w:rFonts w:eastAsia="Times New Roman" w:cs="Arial"/>
          <w:sz w:val="24"/>
          <w:szCs w:val="24"/>
        </w:rPr>
        <w:t xml:space="preserve"> има остварено приходи </w:t>
      </w:r>
      <w:r w:rsidR="0085752A">
        <w:rPr>
          <w:rFonts w:eastAsia="Times New Roman" w:cs="Arial"/>
          <w:sz w:val="24"/>
          <w:szCs w:val="24"/>
        </w:rPr>
        <w:t xml:space="preserve"> </w:t>
      </w:r>
      <w:r w:rsidR="00AB79E6">
        <w:rPr>
          <w:rFonts w:eastAsia="Times New Roman" w:cs="Arial"/>
          <w:sz w:val="24"/>
          <w:szCs w:val="24"/>
          <w:lang w:val="en-US"/>
        </w:rPr>
        <w:t>2.664.442</w:t>
      </w:r>
      <w:r w:rsidR="00D02ED5">
        <w:rPr>
          <w:rFonts w:eastAsia="Times New Roman" w:cs="Arial"/>
          <w:sz w:val="24"/>
          <w:szCs w:val="24"/>
        </w:rPr>
        <w:t xml:space="preserve"> </w:t>
      </w:r>
      <w:r w:rsidRPr="002324C6">
        <w:rPr>
          <w:rFonts w:eastAsia="Times New Roman" w:cs="Arial"/>
          <w:sz w:val="24"/>
          <w:szCs w:val="24"/>
        </w:rPr>
        <w:t>денари</w:t>
      </w:r>
    </w:p>
    <w:p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во периодот –</w:t>
      </w:r>
      <w:r w:rsidR="00473137">
        <w:rPr>
          <w:rFonts w:eastAsia="Times New Roman" w:cs="Arial"/>
          <w:sz w:val="24"/>
          <w:szCs w:val="24"/>
        </w:rPr>
        <w:t xml:space="preserve"> </w:t>
      </w:r>
      <w:r w:rsidR="005C3CE3">
        <w:rPr>
          <w:rFonts w:eastAsia="Times New Roman" w:cs="Arial"/>
          <w:sz w:val="24"/>
          <w:szCs w:val="24"/>
          <w:u w:val="single"/>
        </w:rPr>
        <w:t>2020</w:t>
      </w:r>
      <w:r w:rsidR="002C11E1" w:rsidRPr="002E727F">
        <w:rPr>
          <w:rFonts w:eastAsia="Times New Roman" w:cs="Arial"/>
          <w:sz w:val="24"/>
          <w:szCs w:val="24"/>
        </w:rPr>
        <w:t xml:space="preserve"> (</w:t>
      </w:r>
      <w:r w:rsidR="007C338F">
        <w:rPr>
          <w:rFonts w:eastAsia="Times New Roman" w:cs="Arial"/>
          <w:sz w:val="24"/>
          <w:szCs w:val="24"/>
        </w:rPr>
        <w:t xml:space="preserve">01. 07.2020  </w:t>
      </w:r>
      <w:r w:rsidR="007C338F" w:rsidRPr="00355A95">
        <w:rPr>
          <w:rFonts w:eastAsia="Times New Roman" w:cs="Arial"/>
          <w:sz w:val="24"/>
          <w:szCs w:val="24"/>
        </w:rPr>
        <w:t xml:space="preserve">до </w:t>
      </w:r>
      <w:r w:rsidR="007C338F">
        <w:rPr>
          <w:rFonts w:eastAsia="Times New Roman" w:cs="Arial"/>
          <w:sz w:val="24"/>
          <w:szCs w:val="24"/>
        </w:rPr>
        <w:t>30.09.2020</w:t>
      </w:r>
      <w:r w:rsidR="002C11E1" w:rsidRPr="002E727F">
        <w:rPr>
          <w:rFonts w:eastAsia="Times New Roman" w:cs="Arial"/>
          <w:sz w:val="24"/>
          <w:szCs w:val="24"/>
        </w:rPr>
        <w:t>)</w:t>
      </w:r>
      <w:r w:rsidR="0085752A">
        <w:rPr>
          <w:rFonts w:eastAsia="Times New Roman" w:cs="Arial"/>
          <w:sz w:val="24"/>
          <w:szCs w:val="24"/>
        </w:rPr>
        <w:t xml:space="preserve"> </w:t>
      </w:r>
      <w:r w:rsidRPr="002324C6">
        <w:rPr>
          <w:rFonts w:eastAsia="Times New Roman" w:cs="Arial"/>
          <w:sz w:val="24"/>
          <w:szCs w:val="24"/>
        </w:rPr>
        <w:t xml:space="preserve"> има остварено приходи</w:t>
      </w:r>
      <w:r w:rsidRPr="002324C6">
        <w:rPr>
          <w:rFonts w:eastAsia="Times New Roman" w:cs="Arial"/>
          <w:sz w:val="24"/>
          <w:szCs w:val="24"/>
          <w:lang w:val="ru-RU"/>
        </w:rPr>
        <w:t xml:space="preserve"> </w:t>
      </w:r>
      <w:r w:rsidR="002D3D07">
        <w:rPr>
          <w:rFonts w:eastAsia="Times New Roman" w:cs="Arial"/>
          <w:sz w:val="24"/>
          <w:szCs w:val="24"/>
          <w:lang w:val="ru-RU"/>
        </w:rPr>
        <w:t xml:space="preserve"> </w:t>
      </w:r>
      <w:r w:rsidR="00AB79E6">
        <w:rPr>
          <w:rFonts w:eastAsia="Times New Roman" w:cs="Calibri"/>
          <w:color w:val="000000"/>
          <w:sz w:val="24"/>
          <w:lang w:val="en-US" w:eastAsia="mk-MK"/>
        </w:rPr>
        <w:t>1.254.457</w:t>
      </w:r>
      <w:r w:rsidRPr="002324C6">
        <w:rPr>
          <w:rFonts w:eastAsia="Times New Roman" w:cs="Calibri"/>
          <w:color w:val="000000"/>
          <w:sz w:val="24"/>
          <w:lang w:eastAsia="mk-MK"/>
        </w:rPr>
        <w:t xml:space="preserve"> </w:t>
      </w:r>
      <w:r w:rsidRPr="002324C6">
        <w:rPr>
          <w:rFonts w:eastAsia="Times New Roman" w:cs="Arial"/>
          <w:sz w:val="24"/>
          <w:szCs w:val="24"/>
        </w:rPr>
        <w:t>денари</w:t>
      </w:r>
    </w:p>
    <w:p w:rsidR="00355A95" w:rsidRPr="00AD056F"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 xml:space="preserve">согласно </w:t>
      </w:r>
      <w:r w:rsidRPr="002324C6">
        <w:rPr>
          <w:rFonts w:eastAsia="Times New Roman" w:cs="Arial"/>
          <w:sz w:val="24"/>
          <w:szCs w:val="24"/>
          <w:u w:val="single"/>
        </w:rPr>
        <w:t xml:space="preserve">планот за </w:t>
      </w:r>
      <w:r w:rsidR="002C11E1" w:rsidRPr="002E727F">
        <w:rPr>
          <w:rFonts w:eastAsia="Times New Roman" w:cs="Arial"/>
          <w:sz w:val="24"/>
          <w:szCs w:val="24"/>
          <w:u w:val="single"/>
        </w:rPr>
        <w:t>20</w:t>
      </w:r>
      <w:r w:rsidR="005C3CE3">
        <w:rPr>
          <w:rFonts w:eastAsia="Times New Roman" w:cs="Arial"/>
          <w:sz w:val="24"/>
          <w:szCs w:val="24"/>
          <w:u w:val="single"/>
        </w:rPr>
        <w:t>21</w:t>
      </w:r>
      <w:r w:rsidR="002C11E1" w:rsidRPr="002E727F">
        <w:rPr>
          <w:rFonts w:eastAsia="Times New Roman" w:cs="Arial"/>
          <w:sz w:val="24"/>
          <w:szCs w:val="24"/>
          <w:u w:val="single"/>
        </w:rPr>
        <w:t xml:space="preserve"> год</w:t>
      </w:r>
      <w:r w:rsidR="002C11E1" w:rsidRPr="002E727F">
        <w:rPr>
          <w:rFonts w:eastAsia="Times New Roman" w:cs="Arial"/>
          <w:sz w:val="24"/>
          <w:szCs w:val="24"/>
        </w:rPr>
        <w:t xml:space="preserve"> – за период (</w:t>
      </w:r>
      <w:r w:rsidR="006A1A6C">
        <w:rPr>
          <w:rFonts w:eastAsia="Times New Roman" w:cs="Arial"/>
          <w:sz w:val="24"/>
          <w:szCs w:val="24"/>
        </w:rPr>
        <w:t xml:space="preserve">01. 07.2021  </w:t>
      </w:r>
      <w:r w:rsidR="006A1A6C" w:rsidRPr="00355A95">
        <w:rPr>
          <w:rFonts w:eastAsia="Times New Roman" w:cs="Arial"/>
          <w:sz w:val="24"/>
          <w:szCs w:val="24"/>
        </w:rPr>
        <w:t xml:space="preserve">до </w:t>
      </w:r>
      <w:r w:rsidR="006A1A6C">
        <w:rPr>
          <w:rFonts w:eastAsia="Times New Roman" w:cs="Arial"/>
          <w:sz w:val="24"/>
          <w:szCs w:val="24"/>
        </w:rPr>
        <w:t>30.09.2021</w:t>
      </w:r>
      <w:r w:rsidR="002C11E1" w:rsidRPr="002E727F">
        <w:rPr>
          <w:rFonts w:eastAsia="Times New Roman" w:cs="Arial"/>
          <w:sz w:val="24"/>
          <w:szCs w:val="24"/>
        </w:rPr>
        <w:t>)</w:t>
      </w:r>
      <w:r w:rsidRPr="002324C6">
        <w:rPr>
          <w:rFonts w:eastAsia="Times New Roman" w:cs="Arial"/>
          <w:sz w:val="24"/>
          <w:szCs w:val="24"/>
        </w:rPr>
        <w:t xml:space="preserve"> </w:t>
      </w:r>
      <w:r w:rsidR="00355A95" w:rsidRPr="002324C6">
        <w:rPr>
          <w:rFonts w:eastAsia="Times New Roman" w:cs="Arial"/>
          <w:sz w:val="24"/>
          <w:szCs w:val="24"/>
        </w:rPr>
        <w:t xml:space="preserve">средства по основ </w:t>
      </w:r>
      <w:r w:rsidR="00355A95" w:rsidRPr="002324C6">
        <w:rPr>
          <w:rFonts w:eastAsia="Times New Roman" w:cs="Arial"/>
          <w:sz w:val="24"/>
          <w:szCs w:val="24"/>
          <w:u w:val="single"/>
        </w:rPr>
        <w:t>останати приходи</w:t>
      </w:r>
      <w:r w:rsidR="003A68DB" w:rsidRPr="002324C6">
        <w:rPr>
          <w:rFonts w:eastAsia="Times New Roman" w:cs="Arial"/>
          <w:sz w:val="24"/>
          <w:szCs w:val="24"/>
          <w:u w:val="single"/>
        </w:rPr>
        <w:t xml:space="preserve"> </w:t>
      </w:r>
      <w:r w:rsidR="00AB79E6">
        <w:rPr>
          <w:rFonts w:eastAsia="Times New Roman" w:cs="Arial"/>
          <w:sz w:val="24"/>
          <w:szCs w:val="24"/>
          <w:u w:val="single"/>
          <w:lang w:val="en-US"/>
        </w:rPr>
        <w:t>54.027.500</w:t>
      </w:r>
      <w:r w:rsidR="00355A95" w:rsidRPr="002324C6">
        <w:rPr>
          <w:rFonts w:eastAsia="Times New Roman" w:cs="Arial"/>
          <w:sz w:val="24"/>
          <w:szCs w:val="24"/>
        </w:rPr>
        <w:t xml:space="preserve"> </w:t>
      </w:r>
      <w:r w:rsidR="00355A95" w:rsidRPr="00AD056F">
        <w:rPr>
          <w:rFonts w:eastAsia="Times New Roman" w:cs="Arial"/>
          <w:sz w:val="24"/>
          <w:szCs w:val="24"/>
        </w:rPr>
        <w:t>денари</w:t>
      </w:r>
    </w:p>
    <w:p w:rsidR="00355A95" w:rsidRDefault="00355A95" w:rsidP="008B7525">
      <w:pPr>
        <w:spacing w:after="0" w:line="240" w:lineRule="auto"/>
        <w:ind w:firstLine="338"/>
        <w:jc w:val="both"/>
        <w:rPr>
          <w:rFonts w:eastAsia="Times New Roman" w:cs="Arial"/>
          <w:sz w:val="24"/>
          <w:szCs w:val="24"/>
          <w:lang w:val="ru-RU"/>
        </w:rPr>
      </w:pPr>
    </w:p>
    <w:p w:rsidR="0019471A" w:rsidRPr="00137366" w:rsidRDefault="0019471A" w:rsidP="008B7525">
      <w:pPr>
        <w:spacing w:after="0" w:line="240" w:lineRule="auto"/>
        <w:ind w:firstLine="338"/>
        <w:jc w:val="both"/>
        <w:rPr>
          <w:rFonts w:eastAsia="Times New Roman" w:cs="Arial"/>
          <w:sz w:val="24"/>
          <w:szCs w:val="24"/>
          <w:lang w:val="ru-RU"/>
        </w:rPr>
      </w:pPr>
    </w:p>
    <w:p w:rsidR="00355A95" w:rsidRPr="00355A95" w:rsidRDefault="00DE1875" w:rsidP="008B7525">
      <w:pPr>
        <w:numPr>
          <w:ilvl w:val="0"/>
          <w:numId w:val="27"/>
        </w:numPr>
        <w:spacing w:after="0" w:line="240" w:lineRule="auto"/>
        <w:ind w:firstLine="338"/>
        <w:contextualSpacing/>
        <w:jc w:val="both"/>
        <w:rPr>
          <w:rFonts w:eastAsia="Times New Roman" w:cs="Arial"/>
          <w:sz w:val="24"/>
          <w:szCs w:val="24"/>
          <w:lang w:val="mk-MK"/>
        </w:rPr>
      </w:pPr>
      <w:r>
        <w:rPr>
          <w:rFonts w:eastAsia="Times New Roman" w:cs="Arial"/>
          <w:b/>
          <w:sz w:val="24"/>
          <w:szCs w:val="24"/>
          <w:lang w:val="mk-MK"/>
        </w:rPr>
        <w:t>Приходите од вредносно усогласување</w:t>
      </w:r>
      <w:r w:rsidR="00355A95" w:rsidRPr="00355A95">
        <w:rPr>
          <w:rFonts w:eastAsia="Times New Roman" w:cs="Arial"/>
          <w:b/>
          <w:sz w:val="24"/>
          <w:szCs w:val="24"/>
          <w:lang w:val="mk-MK"/>
        </w:rPr>
        <w:t>:</w:t>
      </w:r>
    </w:p>
    <w:p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5C3CE3">
        <w:rPr>
          <w:rFonts w:eastAsia="Times New Roman" w:cs="Arial"/>
          <w:sz w:val="24"/>
          <w:szCs w:val="24"/>
          <w:u w:val="single"/>
          <w:lang w:val="mk-MK"/>
        </w:rPr>
        <w:t>21</w:t>
      </w:r>
      <w:r w:rsidR="0081143A" w:rsidRPr="00355A95">
        <w:rPr>
          <w:rFonts w:eastAsia="Times New Roman" w:cs="Arial"/>
          <w:sz w:val="24"/>
          <w:szCs w:val="24"/>
          <w:lang w:val="mk-MK"/>
        </w:rPr>
        <w:t xml:space="preserve">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AB79E6">
        <w:rPr>
          <w:rFonts w:eastAsia="Times New Roman" w:cs="Arial"/>
          <w:sz w:val="24"/>
          <w:szCs w:val="24"/>
        </w:rPr>
        <w:t>66.986.149</w:t>
      </w:r>
      <w:r w:rsidR="002D3D07">
        <w:rPr>
          <w:rFonts w:eastAsia="Times New Roman" w:cs="Arial"/>
          <w:sz w:val="24"/>
          <w:szCs w:val="24"/>
          <w:lang w:val="mk-MK"/>
        </w:rPr>
        <w:t xml:space="preserve"> </w:t>
      </w:r>
      <w:r w:rsidRPr="002324C6">
        <w:rPr>
          <w:rFonts w:eastAsia="Times New Roman" w:cs="Arial"/>
          <w:sz w:val="24"/>
          <w:szCs w:val="24"/>
          <w:lang w:val="mk-MK"/>
        </w:rPr>
        <w:t>денари</w:t>
      </w:r>
    </w:p>
    <w:p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2324C6">
        <w:rPr>
          <w:rFonts w:eastAsia="Times New Roman" w:cs="Arial"/>
          <w:sz w:val="24"/>
          <w:szCs w:val="24"/>
          <w:lang w:val="mk-MK"/>
        </w:rPr>
        <w:t>во периодот –</w:t>
      </w:r>
      <w:r w:rsidR="005C3CE3">
        <w:rPr>
          <w:rFonts w:eastAsia="Times New Roman" w:cs="Arial"/>
          <w:sz w:val="24"/>
          <w:szCs w:val="24"/>
          <w:u w:val="single"/>
          <w:lang w:val="mk-MK"/>
        </w:rPr>
        <w:t>2020</w:t>
      </w:r>
      <w:r w:rsidR="002C11E1" w:rsidRPr="002E727F">
        <w:rPr>
          <w:rFonts w:eastAsia="Times New Roman" w:cs="Arial"/>
          <w:sz w:val="24"/>
          <w:szCs w:val="24"/>
          <w:lang w:val="mk-MK"/>
        </w:rPr>
        <w:t xml:space="preserve"> (</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E727F">
        <w:rPr>
          <w:rFonts w:eastAsia="Times New Roman" w:cs="Arial"/>
          <w:sz w:val="24"/>
          <w:szCs w:val="24"/>
          <w:lang w:val="mk-MK"/>
        </w:rPr>
        <w:t>)</w:t>
      </w:r>
      <w:r w:rsidRPr="002324C6">
        <w:rPr>
          <w:rFonts w:eastAsia="Times New Roman" w:cs="Arial"/>
          <w:sz w:val="24"/>
          <w:szCs w:val="24"/>
          <w:lang w:val="mk-MK"/>
        </w:rPr>
        <w:t xml:space="preserve"> има остварено приходи</w:t>
      </w:r>
      <w:r w:rsidR="002D3D07">
        <w:rPr>
          <w:rFonts w:eastAsia="Times New Roman" w:cs="Arial"/>
          <w:sz w:val="24"/>
          <w:szCs w:val="24"/>
          <w:lang w:val="mk-MK"/>
        </w:rPr>
        <w:t xml:space="preserve">  </w:t>
      </w:r>
      <w:r w:rsidR="00AB79E6">
        <w:rPr>
          <w:rFonts w:eastAsia="Times New Roman" w:cs="Calibri"/>
          <w:color w:val="000000"/>
          <w:sz w:val="24"/>
          <w:lang w:eastAsia="mk-MK"/>
        </w:rPr>
        <w:t>58.438.524</w:t>
      </w:r>
      <w:r w:rsidRPr="002324C6">
        <w:rPr>
          <w:rFonts w:eastAsia="Times New Roman" w:cs="Calibri"/>
          <w:color w:val="000000"/>
          <w:sz w:val="24"/>
          <w:lang w:val="mk-MK" w:eastAsia="mk-MK"/>
        </w:rPr>
        <w:t xml:space="preserve"> </w:t>
      </w:r>
      <w:r w:rsidRPr="002324C6">
        <w:rPr>
          <w:rFonts w:eastAsia="Times New Roman" w:cs="Arial"/>
          <w:sz w:val="24"/>
          <w:szCs w:val="24"/>
          <w:lang w:val="mk-MK"/>
        </w:rPr>
        <w:t>денари</w:t>
      </w:r>
    </w:p>
    <w:p w:rsidR="00355A95"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5C3CE3">
        <w:rPr>
          <w:rFonts w:eastAsia="Times New Roman" w:cs="Arial"/>
          <w:sz w:val="24"/>
          <w:szCs w:val="24"/>
          <w:u w:val="single"/>
          <w:lang w:val="mk-MK"/>
        </w:rPr>
        <w:t>21</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355A95" w:rsidRPr="002324C6">
        <w:rPr>
          <w:rFonts w:eastAsia="Times New Roman" w:cs="Arial"/>
          <w:sz w:val="24"/>
          <w:szCs w:val="24"/>
          <w:lang w:val="mk-MK"/>
        </w:rPr>
        <w:t xml:space="preserve">се планирани средства по основ </w:t>
      </w:r>
      <w:r w:rsidR="00355A95" w:rsidRPr="002324C6">
        <w:rPr>
          <w:rFonts w:eastAsia="Times New Roman" w:cs="Arial"/>
          <w:sz w:val="24"/>
          <w:szCs w:val="24"/>
          <w:u w:val="single"/>
          <w:lang w:val="mk-MK"/>
        </w:rPr>
        <w:t xml:space="preserve">приходите од </w:t>
      </w:r>
      <w:r w:rsidR="00DE1875" w:rsidRPr="002324C6">
        <w:rPr>
          <w:rFonts w:eastAsia="Times New Roman" w:cs="Arial"/>
          <w:sz w:val="24"/>
          <w:szCs w:val="24"/>
          <w:u w:val="single"/>
          <w:lang w:val="mk-MK"/>
        </w:rPr>
        <w:t>вредно</w:t>
      </w:r>
      <w:r w:rsidR="003A68DB" w:rsidRPr="002324C6">
        <w:rPr>
          <w:rFonts w:eastAsia="Times New Roman" w:cs="Arial"/>
          <w:sz w:val="24"/>
          <w:szCs w:val="24"/>
          <w:u w:val="single"/>
          <w:lang w:val="mk-MK"/>
        </w:rPr>
        <w:t>с</w:t>
      </w:r>
      <w:r w:rsidR="00DE1875" w:rsidRPr="002324C6">
        <w:rPr>
          <w:rFonts w:eastAsia="Times New Roman" w:cs="Arial"/>
          <w:sz w:val="24"/>
          <w:szCs w:val="24"/>
          <w:u w:val="single"/>
          <w:lang w:val="mk-MK"/>
        </w:rPr>
        <w:t>но усогласување</w:t>
      </w:r>
      <w:r w:rsidR="003A68DB" w:rsidRPr="002324C6">
        <w:rPr>
          <w:rFonts w:eastAsia="Times New Roman" w:cs="Arial"/>
          <w:sz w:val="24"/>
          <w:szCs w:val="24"/>
          <w:u w:val="single"/>
          <w:lang w:val="mk-MK"/>
        </w:rPr>
        <w:t xml:space="preserve"> </w:t>
      </w:r>
      <w:r w:rsidR="00E123C2">
        <w:rPr>
          <w:rFonts w:eastAsia="Times New Roman" w:cs="Arial"/>
          <w:sz w:val="24"/>
          <w:szCs w:val="24"/>
          <w:u w:val="single"/>
          <w:lang w:val="mk-MK"/>
        </w:rPr>
        <w:t xml:space="preserve"> </w:t>
      </w:r>
      <w:r w:rsidR="00720D36">
        <w:rPr>
          <w:rFonts w:eastAsia="Times New Roman" w:cs="Arial"/>
          <w:sz w:val="24"/>
          <w:szCs w:val="24"/>
          <w:u w:val="single"/>
        </w:rPr>
        <w:t>40.591.305</w:t>
      </w:r>
      <w:r w:rsidR="00D02ED5">
        <w:rPr>
          <w:rFonts w:eastAsia="Times New Roman" w:cs="Arial"/>
          <w:sz w:val="24"/>
          <w:szCs w:val="24"/>
          <w:u w:val="single"/>
          <w:lang w:val="mk-MK"/>
        </w:rPr>
        <w:t xml:space="preserve"> </w:t>
      </w:r>
      <w:r w:rsidR="00355A95" w:rsidRPr="002324C6">
        <w:rPr>
          <w:rFonts w:eastAsia="Times New Roman" w:cs="Arial"/>
          <w:sz w:val="24"/>
          <w:szCs w:val="24"/>
          <w:lang w:val="mk-MK"/>
        </w:rPr>
        <w:t>денари</w:t>
      </w:r>
    </w:p>
    <w:p w:rsidR="0019471A" w:rsidRDefault="0019471A" w:rsidP="008B7525">
      <w:pPr>
        <w:spacing w:after="0" w:line="240" w:lineRule="auto"/>
        <w:ind w:firstLine="338"/>
        <w:jc w:val="both"/>
        <w:rPr>
          <w:rFonts w:eastAsia="Times New Roman" w:cs="Arial"/>
          <w:b/>
          <w:bCs/>
          <w:sz w:val="24"/>
          <w:szCs w:val="24"/>
          <w:lang w:val="mk-MK"/>
        </w:rPr>
      </w:pPr>
    </w:p>
    <w:p w:rsidR="006C7748" w:rsidRDefault="006C7748" w:rsidP="008B7525">
      <w:pPr>
        <w:spacing w:after="0" w:line="240" w:lineRule="auto"/>
        <w:ind w:firstLine="338"/>
        <w:jc w:val="both"/>
        <w:rPr>
          <w:rFonts w:eastAsia="Times New Roman" w:cs="Arial"/>
          <w:b/>
          <w:bCs/>
          <w:sz w:val="24"/>
          <w:szCs w:val="24"/>
          <w:lang w:val="mk-MK"/>
        </w:rPr>
      </w:pPr>
    </w:p>
    <w:p w:rsidR="006C7748" w:rsidRDefault="006C7748" w:rsidP="008B7525">
      <w:pPr>
        <w:spacing w:after="0" w:line="240" w:lineRule="auto"/>
        <w:ind w:firstLine="338"/>
        <w:jc w:val="both"/>
        <w:rPr>
          <w:rFonts w:eastAsia="Times New Roman" w:cs="Arial"/>
          <w:b/>
          <w:bCs/>
          <w:sz w:val="24"/>
          <w:szCs w:val="24"/>
          <w:lang w:val="mk-MK"/>
        </w:rPr>
      </w:pPr>
    </w:p>
    <w:p w:rsidR="00355A95" w:rsidRPr="00355A95" w:rsidRDefault="00355A95" w:rsidP="008B7525">
      <w:pPr>
        <w:spacing w:after="0" w:line="240" w:lineRule="auto"/>
        <w:ind w:firstLine="338"/>
        <w:jc w:val="both"/>
        <w:rPr>
          <w:rFonts w:eastAsia="Times New Roman" w:cs="Arial"/>
          <w:b/>
          <w:bCs/>
          <w:sz w:val="24"/>
          <w:szCs w:val="24"/>
          <w:lang w:val="mk-MK"/>
        </w:rPr>
      </w:pPr>
      <w:r w:rsidRPr="00355A95">
        <w:rPr>
          <w:rFonts w:eastAsia="Times New Roman" w:cs="Arial"/>
          <w:b/>
          <w:bCs/>
          <w:sz w:val="24"/>
          <w:szCs w:val="24"/>
          <w:lang w:val="mk-MK"/>
        </w:rPr>
        <w:t>СТРУКТУРА НА ТРОШОЦИ</w:t>
      </w:r>
    </w:p>
    <w:p w:rsidR="00355A95" w:rsidRPr="00355A95" w:rsidRDefault="00355A95" w:rsidP="008B7525">
      <w:pPr>
        <w:spacing w:after="0" w:line="240" w:lineRule="auto"/>
        <w:ind w:firstLine="338"/>
        <w:jc w:val="both"/>
        <w:rPr>
          <w:rFonts w:eastAsia="Times New Roman" w:cs="Arial"/>
          <w:sz w:val="24"/>
          <w:szCs w:val="24"/>
        </w:rPr>
      </w:pPr>
    </w:p>
    <w:p w:rsidR="00355A95" w:rsidRPr="00355A95" w:rsidRDefault="00355A95" w:rsidP="008B7525">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Материјални трошоци.</w:t>
      </w:r>
    </w:p>
    <w:p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Mатеријални трошоци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1143A" w:rsidRPr="0081143A">
        <w:rPr>
          <w:rFonts w:eastAsia="Times New Roman" w:cs="Arial"/>
          <w:sz w:val="24"/>
          <w:szCs w:val="24"/>
          <w:lang w:val="mk-MK"/>
        </w:rPr>
        <w:t xml:space="preserve"> </w:t>
      </w:r>
      <w:r w:rsidR="00864FFA" w:rsidRPr="00355A95">
        <w:rPr>
          <w:rFonts w:eastAsia="Times New Roman" w:cs="Arial"/>
          <w:sz w:val="24"/>
          <w:szCs w:val="24"/>
          <w:lang w:val="mk-MK"/>
        </w:rPr>
        <w:t xml:space="preserve"> </w:t>
      </w:r>
      <w:r w:rsidRPr="00355A95">
        <w:rPr>
          <w:rFonts w:eastAsia="Times New Roman" w:cs="Arial"/>
          <w:bCs/>
          <w:sz w:val="24"/>
          <w:szCs w:val="24"/>
          <w:lang w:val="mk-MK"/>
        </w:rPr>
        <w:t>има</w:t>
      </w:r>
      <w:r w:rsidR="003A68DB">
        <w:rPr>
          <w:rFonts w:eastAsia="Times New Roman" w:cs="Arial"/>
          <w:bCs/>
          <w:sz w:val="24"/>
          <w:szCs w:val="24"/>
          <w:lang w:val="mk-MK"/>
        </w:rPr>
        <w:t xml:space="preserve"> </w:t>
      </w:r>
      <w:r w:rsidR="00AB79E6">
        <w:rPr>
          <w:rFonts w:eastAsia="Times New Roman" w:cs="Arial"/>
          <w:bCs/>
          <w:sz w:val="24"/>
          <w:szCs w:val="24"/>
        </w:rPr>
        <w:t>8.167.362</w:t>
      </w:r>
      <w:r w:rsidR="00FF7A6F" w:rsidRPr="002324C6">
        <w:rPr>
          <w:rFonts w:eastAsia="Times New Roman" w:cs="Arial"/>
          <w:bCs/>
          <w:sz w:val="24"/>
          <w:szCs w:val="24"/>
          <w:lang w:val="mk-MK"/>
        </w:rPr>
        <w:t xml:space="preserve"> </w:t>
      </w:r>
      <w:r w:rsidRPr="002324C6">
        <w:rPr>
          <w:rFonts w:eastAsia="Times New Roman" w:cs="Arial"/>
          <w:bCs/>
          <w:sz w:val="24"/>
          <w:szCs w:val="24"/>
          <w:lang w:val="mk-MK"/>
        </w:rPr>
        <w:t>денари</w:t>
      </w:r>
    </w:p>
    <w:p w:rsidR="00355A95" w:rsidRPr="00F3224A" w:rsidRDefault="00355A95" w:rsidP="008B7525">
      <w:pPr>
        <w:spacing w:after="0"/>
        <w:ind w:firstLine="338"/>
        <w:jc w:val="both"/>
        <w:rPr>
          <w:rFonts w:eastAsia="Times New Roman" w:cs="Arial"/>
          <w:bCs/>
          <w:sz w:val="24"/>
          <w:szCs w:val="24"/>
        </w:rPr>
      </w:pPr>
      <w:r w:rsidRPr="002324C6">
        <w:rPr>
          <w:rFonts w:eastAsia="Times New Roman" w:cs="Arial"/>
          <w:bCs/>
          <w:sz w:val="24"/>
          <w:szCs w:val="24"/>
          <w:lang w:val="mk-MK"/>
        </w:rPr>
        <w:t xml:space="preserve">Mатеријални трошоци за период </w:t>
      </w:r>
      <w:r w:rsidR="00081287">
        <w:rPr>
          <w:rFonts w:eastAsia="Times New Roman" w:cs="Arial"/>
          <w:bCs/>
          <w:sz w:val="24"/>
          <w:szCs w:val="24"/>
          <w:lang w:val="mk-MK"/>
        </w:rPr>
        <w:t xml:space="preserve"> </w:t>
      </w:r>
      <w:r w:rsidR="00864FFA" w:rsidRPr="002324C6">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864FFA" w:rsidRPr="002324C6">
        <w:rPr>
          <w:rFonts w:eastAsia="Times New Roman" w:cs="Arial"/>
          <w:sz w:val="24"/>
          <w:szCs w:val="24"/>
          <w:lang w:val="mk-MK"/>
        </w:rPr>
        <w:t xml:space="preserve">) </w:t>
      </w:r>
      <w:r w:rsidR="0085752A">
        <w:rPr>
          <w:rFonts w:eastAsia="Times New Roman" w:cs="Arial"/>
          <w:sz w:val="24"/>
          <w:szCs w:val="24"/>
          <w:lang w:val="mk-MK"/>
        </w:rPr>
        <w:t xml:space="preserve"> </w:t>
      </w:r>
      <w:r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4.197.929</w:t>
      </w:r>
      <w:r w:rsidR="00F3224A">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материјални трошоци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720D36">
        <w:rPr>
          <w:rFonts w:eastAsia="Times New Roman" w:cs="Arial"/>
          <w:bCs/>
          <w:sz w:val="24"/>
          <w:szCs w:val="24"/>
        </w:rPr>
        <w:t>21.850.126</w:t>
      </w:r>
      <w:r w:rsidRPr="002324C6">
        <w:rPr>
          <w:rFonts w:eastAsia="Times New Roman" w:cs="Arial"/>
          <w:bCs/>
          <w:sz w:val="24"/>
          <w:szCs w:val="24"/>
          <w:lang w:val="mk-MK"/>
        </w:rPr>
        <w:t xml:space="preserve"> денари</w:t>
      </w:r>
    </w:p>
    <w:p w:rsidR="00355A95" w:rsidRPr="002324C6" w:rsidRDefault="00355A95" w:rsidP="008B7525">
      <w:pPr>
        <w:spacing w:after="0"/>
        <w:ind w:firstLine="338"/>
        <w:jc w:val="both"/>
        <w:rPr>
          <w:rFonts w:eastAsia="Times New Roman" w:cs="Arial"/>
          <w:sz w:val="24"/>
          <w:szCs w:val="24"/>
          <w:lang w:val="ru-RU"/>
        </w:rPr>
      </w:pPr>
    </w:p>
    <w:p w:rsidR="00355A95" w:rsidRPr="002324C6" w:rsidRDefault="00355A95" w:rsidP="008B7525">
      <w:pPr>
        <w:numPr>
          <w:ilvl w:val="0"/>
          <w:numId w:val="28"/>
        </w:numPr>
        <w:spacing w:after="0"/>
        <w:ind w:firstLine="338"/>
        <w:contextualSpacing/>
        <w:jc w:val="both"/>
        <w:rPr>
          <w:rFonts w:eastAsia="Times New Roman" w:cs="Arial"/>
          <w:b/>
          <w:sz w:val="24"/>
          <w:szCs w:val="24"/>
          <w:lang w:val="mk-MK"/>
        </w:rPr>
      </w:pPr>
      <w:r w:rsidRPr="002324C6">
        <w:rPr>
          <w:rFonts w:eastAsia="Times New Roman" w:cs="Arial"/>
          <w:b/>
          <w:sz w:val="24"/>
          <w:szCs w:val="24"/>
          <w:lang w:val="mk-MK"/>
        </w:rPr>
        <w:t>Трошоци на услуги.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7.722.562</w:t>
      </w:r>
      <w:r w:rsidR="00FF7A6F"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2C11E1" w:rsidRPr="002324C6">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9.298.863</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на услуги за период   </w:t>
      </w:r>
      <w:r w:rsidR="007C338F">
        <w:rPr>
          <w:rFonts w:eastAsia="Times New Roman" w:cs="Arial"/>
          <w:bCs/>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06718A">
        <w:rPr>
          <w:rFonts w:eastAsia="Times New Roman" w:cs="Arial"/>
          <w:bCs/>
          <w:sz w:val="24"/>
          <w:szCs w:val="24"/>
        </w:rPr>
        <w:t>10.458.476</w:t>
      </w:r>
      <w:r w:rsidR="00D02ED5">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797666" w:rsidRPr="00137366" w:rsidRDefault="00797666" w:rsidP="00926FCF">
      <w:pPr>
        <w:spacing w:after="0"/>
        <w:ind w:firstLine="338"/>
        <w:jc w:val="both"/>
        <w:rPr>
          <w:rFonts w:eastAsia="Times New Roman" w:cs="Arial"/>
          <w:sz w:val="24"/>
          <w:szCs w:val="24"/>
          <w:lang w:val="ru-RU"/>
        </w:rPr>
      </w:pPr>
    </w:p>
    <w:p w:rsidR="00355A95" w:rsidRPr="00355A95" w:rsidRDefault="00355A95" w:rsidP="00926FCF">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 xml:space="preserve">Трошоци за вработените. </w:t>
      </w:r>
    </w:p>
    <w:p w:rsidR="00355A95" w:rsidRPr="002324C6" w:rsidRDefault="00355A95" w:rsidP="00926FCF">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Трошоци за вработените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BE3672">
        <w:rPr>
          <w:rFonts w:eastAsia="Times New Roman" w:cs="Arial"/>
          <w:bCs/>
          <w:sz w:val="24"/>
          <w:szCs w:val="24"/>
          <w:lang w:val="ru-RU"/>
        </w:rPr>
        <w:t xml:space="preserve"> </w:t>
      </w:r>
      <w:r w:rsidR="00AB79E6">
        <w:rPr>
          <w:rFonts w:eastAsia="Times New Roman" w:cs="Arial"/>
          <w:bCs/>
          <w:sz w:val="24"/>
          <w:szCs w:val="24"/>
        </w:rPr>
        <w:t>58.073.428</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за вработените за период  </w:t>
      </w:r>
      <w:r w:rsidR="002C11E1" w:rsidRPr="002324C6">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55.185.592</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за вработените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06718A">
        <w:rPr>
          <w:rFonts w:eastAsia="Times New Roman" w:cs="Arial"/>
          <w:bCs/>
          <w:sz w:val="24"/>
          <w:szCs w:val="24"/>
        </w:rPr>
        <w:t>64.645.759</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A644D" w:rsidRPr="00355A95" w:rsidRDefault="003A644D" w:rsidP="00926FCF">
      <w:pPr>
        <w:spacing w:after="0"/>
        <w:ind w:firstLine="338"/>
        <w:jc w:val="both"/>
        <w:rPr>
          <w:rFonts w:eastAsia="Times New Roman" w:cs="Arial"/>
          <w:bCs/>
          <w:sz w:val="24"/>
          <w:szCs w:val="24"/>
          <w:lang w:val="mk-MK"/>
        </w:rPr>
      </w:pPr>
    </w:p>
    <w:p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Трошоци за амортизација</w:t>
      </w:r>
    </w:p>
    <w:p w:rsidR="00926FCF" w:rsidRPr="002324C6" w:rsidRDefault="00926FCF" w:rsidP="00926FCF">
      <w:pPr>
        <w:pStyle w:val="ListParagraph"/>
        <w:spacing w:after="0"/>
        <w:ind w:left="0" w:firstLine="426"/>
        <w:jc w:val="both"/>
        <w:rPr>
          <w:rFonts w:eastAsia="Times New Roman" w:cs="Arial"/>
          <w:bCs/>
          <w:sz w:val="24"/>
          <w:szCs w:val="24"/>
        </w:rPr>
      </w:pPr>
      <w:r w:rsidRPr="00926FCF">
        <w:rPr>
          <w:rFonts w:eastAsia="Times New Roman" w:cs="Arial"/>
          <w:bCs/>
          <w:sz w:val="24"/>
          <w:szCs w:val="24"/>
        </w:rPr>
        <w:t xml:space="preserve">Трошоци за </w:t>
      </w:r>
      <w:r>
        <w:rPr>
          <w:rFonts w:eastAsia="Times New Roman" w:cs="Arial"/>
          <w:bCs/>
          <w:sz w:val="24"/>
          <w:szCs w:val="24"/>
        </w:rPr>
        <w:t>амортизација</w:t>
      </w:r>
      <w:r w:rsidRPr="00926FCF">
        <w:rPr>
          <w:rFonts w:eastAsia="Times New Roman" w:cs="Arial"/>
          <w:bCs/>
          <w:sz w:val="24"/>
          <w:szCs w:val="24"/>
        </w:rPr>
        <w:t xml:space="preserve"> за период </w:t>
      </w:r>
      <w:r w:rsidR="0081143A" w:rsidRPr="00355A95">
        <w:rPr>
          <w:rFonts w:eastAsia="Times New Roman" w:cs="Arial"/>
          <w:sz w:val="24"/>
          <w:szCs w:val="24"/>
        </w:rPr>
        <w:t>(</w:t>
      </w:r>
      <w:r w:rsidR="006A1A6C">
        <w:rPr>
          <w:rFonts w:eastAsia="Times New Roman" w:cs="Arial"/>
          <w:sz w:val="24"/>
          <w:szCs w:val="24"/>
        </w:rPr>
        <w:t xml:space="preserve">01. 07.2021  </w:t>
      </w:r>
      <w:r w:rsidR="006A1A6C" w:rsidRPr="00355A95">
        <w:rPr>
          <w:rFonts w:eastAsia="Times New Roman" w:cs="Arial"/>
          <w:sz w:val="24"/>
          <w:szCs w:val="24"/>
        </w:rPr>
        <w:t xml:space="preserve">до </w:t>
      </w:r>
      <w:r w:rsidR="006A1A6C">
        <w:rPr>
          <w:rFonts w:eastAsia="Times New Roman" w:cs="Arial"/>
          <w:sz w:val="24"/>
          <w:szCs w:val="24"/>
        </w:rPr>
        <w:t>30.09.2021</w:t>
      </w:r>
      <w:r w:rsidR="0081143A" w:rsidRPr="00355A95">
        <w:rPr>
          <w:rFonts w:eastAsia="Times New Roman" w:cs="Arial"/>
          <w:sz w:val="24"/>
          <w:szCs w:val="24"/>
        </w:rPr>
        <w:t>)</w:t>
      </w:r>
      <w:r w:rsidR="00D02ED5">
        <w:rPr>
          <w:rFonts w:eastAsia="Times New Roman" w:cs="Arial"/>
          <w:sz w:val="24"/>
          <w:szCs w:val="24"/>
        </w:rPr>
        <w:t xml:space="preserve"> </w:t>
      </w:r>
      <w:r w:rsidR="00AE54B1" w:rsidRPr="00355A95">
        <w:rPr>
          <w:rFonts w:eastAsia="Times New Roman" w:cs="Arial"/>
          <w:bCs/>
          <w:sz w:val="24"/>
          <w:szCs w:val="24"/>
        </w:rPr>
        <w:t>има</w:t>
      </w:r>
      <w:r w:rsidR="00AE54B1">
        <w:rPr>
          <w:rFonts w:eastAsia="Times New Roman" w:cs="Arial"/>
          <w:bCs/>
          <w:sz w:val="24"/>
          <w:szCs w:val="24"/>
        </w:rPr>
        <w:t xml:space="preserve"> </w:t>
      </w:r>
      <w:r w:rsidR="00AB79E6">
        <w:rPr>
          <w:rFonts w:eastAsia="Times New Roman" w:cs="Arial"/>
          <w:bCs/>
          <w:sz w:val="24"/>
          <w:szCs w:val="24"/>
          <w:lang w:val="en-US"/>
        </w:rPr>
        <w:t>68.999.901</w:t>
      </w:r>
      <w:r w:rsidR="003A644D" w:rsidRPr="002324C6">
        <w:rPr>
          <w:rFonts w:eastAsia="Times New Roman" w:cs="Arial"/>
          <w:bCs/>
          <w:sz w:val="24"/>
          <w:szCs w:val="24"/>
        </w:rPr>
        <w:t xml:space="preserve"> </w:t>
      </w:r>
      <w:r w:rsidR="00AE54B1" w:rsidRPr="002324C6">
        <w:rPr>
          <w:rFonts w:eastAsia="Times New Roman" w:cs="Arial"/>
          <w:bCs/>
          <w:sz w:val="24"/>
          <w:szCs w:val="24"/>
        </w:rPr>
        <w:t>денари</w:t>
      </w:r>
    </w:p>
    <w:p w:rsidR="00926FCF" w:rsidRPr="002324C6"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Трошоци за амортизација за период </w:t>
      </w:r>
      <w:r w:rsidR="002C11E1" w:rsidRPr="002324C6">
        <w:rPr>
          <w:rFonts w:eastAsia="Times New Roman" w:cs="Arial"/>
          <w:sz w:val="24"/>
          <w:szCs w:val="24"/>
        </w:rPr>
        <w:t>(</w:t>
      </w:r>
      <w:r w:rsidR="007C338F">
        <w:rPr>
          <w:rFonts w:eastAsia="Times New Roman" w:cs="Arial"/>
          <w:sz w:val="24"/>
          <w:szCs w:val="24"/>
        </w:rPr>
        <w:t xml:space="preserve">01. 07.2020  </w:t>
      </w:r>
      <w:r w:rsidR="007C338F" w:rsidRPr="00355A95">
        <w:rPr>
          <w:rFonts w:eastAsia="Times New Roman" w:cs="Arial"/>
          <w:sz w:val="24"/>
          <w:szCs w:val="24"/>
        </w:rPr>
        <w:t xml:space="preserve">до </w:t>
      </w:r>
      <w:r w:rsidR="007C338F">
        <w:rPr>
          <w:rFonts w:eastAsia="Times New Roman" w:cs="Arial"/>
          <w:sz w:val="24"/>
          <w:szCs w:val="24"/>
        </w:rPr>
        <w:t>30.09.2020</w:t>
      </w:r>
      <w:r w:rsidR="002C11E1" w:rsidRPr="002324C6">
        <w:rPr>
          <w:rFonts w:eastAsia="Times New Roman" w:cs="Arial"/>
          <w:sz w:val="24"/>
          <w:szCs w:val="24"/>
        </w:rPr>
        <w:t>)</w:t>
      </w:r>
      <w:r w:rsidR="00D02ED5">
        <w:rPr>
          <w:rFonts w:eastAsia="Times New Roman" w:cs="Arial"/>
          <w:sz w:val="24"/>
          <w:szCs w:val="24"/>
        </w:rPr>
        <w:t xml:space="preserve"> </w:t>
      </w:r>
      <w:r w:rsidR="00AE54B1" w:rsidRPr="002324C6">
        <w:rPr>
          <w:rFonts w:eastAsia="Times New Roman" w:cs="Arial"/>
          <w:bCs/>
          <w:sz w:val="24"/>
          <w:szCs w:val="24"/>
        </w:rPr>
        <w:t xml:space="preserve">има </w:t>
      </w:r>
      <w:r w:rsidR="00AB79E6">
        <w:rPr>
          <w:rFonts w:eastAsia="Times New Roman" w:cs="Arial"/>
          <w:bCs/>
          <w:sz w:val="24"/>
          <w:szCs w:val="24"/>
          <w:lang w:val="en-US"/>
        </w:rPr>
        <w:t>60.738.762</w:t>
      </w:r>
      <w:r w:rsidR="00F3224A">
        <w:rPr>
          <w:rFonts w:eastAsia="Times New Roman" w:cs="Arial"/>
          <w:bCs/>
          <w:sz w:val="24"/>
          <w:szCs w:val="24"/>
          <w:lang w:val="en-US"/>
        </w:rPr>
        <w:t xml:space="preserve"> </w:t>
      </w:r>
      <w:r w:rsidR="00AE54B1" w:rsidRPr="002324C6">
        <w:rPr>
          <w:rFonts w:eastAsia="Times New Roman" w:cs="Arial"/>
          <w:bCs/>
          <w:sz w:val="24"/>
          <w:szCs w:val="24"/>
        </w:rPr>
        <w:t>денари</w:t>
      </w:r>
    </w:p>
    <w:p w:rsidR="00926FCF"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Планирани трошоци за амортизација за период  </w:t>
      </w:r>
      <w:r w:rsidR="0081143A" w:rsidRPr="00355A95">
        <w:rPr>
          <w:rFonts w:eastAsia="Times New Roman" w:cs="Arial"/>
          <w:sz w:val="24"/>
          <w:szCs w:val="24"/>
        </w:rPr>
        <w:t>(</w:t>
      </w:r>
      <w:r w:rsidR="006A1A6C">
        <w:rPr>
          <w:rFonts w:eastAsia="Times New Roman" w:cs="Arial"/>
          <w:sz w:val="24"/>
          <w:szCs w:val="24"/>
        </w:rPr>
        <w:t xml:space="preserve">01. 07.2021  </w:t>
      </w:r>
      <w:r w:rsidR="006A1A6C" w:rsidRPr="00355A95">
        <w:rPr>
          <w:rFonts w:eastAsia="Times New Roman" w:cs="Arial"/>
          <w:sz w:val="24"/>
          <w:szCs w:val="24"/>
        </w:rPr>
        <w:t xml:space="preserve">до </w:t>
      </w:r>
      <w:r w:rsidR="006A1A6C">
        <w:rPr>
          <w:rFonts w:eastAsia="Times New Roman" w:cs="Arial"/>
          <w:sz w:val="24"/>
          <w:szCs w:val="24"/>
        </w:rPr>
        <w:t>30.09.2021</w:t>
      </w:r>
      <w:r w:rsidR="0081143A" w:rsidRPr="00355A95">
        <w:rPr>
          <w:rFonts w:eastAsia="Times New Roman" w:cs="Arial"/>
          <w:sz w:val="24"/>
          <w:szCs w:val="24"/>
        </w:rPr>
        <w:t>)</w:t>
      </w:r>
      <w:r w:rsidR="00864FFA" w:rsidRPr="002324C6">
        <w:rPr>
          <w:rFonts w:eastAsia="Times New Roman" w:cs="Arial"/>
          <w:sz w:val="24"/>
          <w:szCs w:val="24"/>
        </w:rPr>
        <w:t xml:space="preserve"> </w:t>
      </w:r>
      <w:r w:rsidR="003033FA" w:rsidRPr="002324C6">
        <w:rPr>
          <w:rFonts w:eastAsia="Times New Roman" w:cs="Arial"/>
          <w:bCs/>
          <w:sz w:val="24"/>
          <w:szCs w:val="24"/>
        </w:rPr>
        <w:t>има</w:t>
      </w:r>
      <w:r w:rsidR="003A68DB" w:rsidRPr="002324C6">
        <w:rPr>
          <w:rFonts w:eastAsia="Times New Roman" w:cs="Arial"/>
          <w:bCs/>
          <w:sz w:val="24"/>
          <w:szCs w:val="24"/>
        </w:rPr>
        <w:t xml:space="preserve"> </w:t>
      </w:r>
      <w:r w:rsidR="0006718A">
        <w:rPr>
          <w:rFonts w:eastAsia="Times New Roman" w:cs="Arial"/>
          <w:bCs/>
          <w:sz w:val="24"/>
          <w:szCs w:val="24"/>
          <w:lang w:val="en-US"/>
        </w:rPr>
        <w:t>42.863.092</w:t>
      </w:r>
      <w:r w:rsidR="003033FA" w:rsidRPr="002324C6">
        <w:rPr>
          <w:rFonts w:eastAsia="Times New Roman" w:cs="Arial"/>
          <w:bCs/>
          <w:sz w:val="24"/>
          <w:szCs w:val="24"/>
        </w:rPr>
        <w:t xml:space="preserve"> </w:t>
      </w:r>
      <w:r w:rsidR="003033FA" w:rsidRPr="00355A95">
        <w:rPr>
          <w:rFonts w:eastAsia="Times New Roman" w:cs="Arial"/>
          <w:bCs/>
          <w:sz w:val="24"/>
          <w:szCs w:val="24"/>
        </w:rPr>
        <w:t>денари</w:t>
      </w:r>
    </w:p>
    <w:p w:rsidR="00362102" w:rsidRDefault="00362102" w:rsidP="00926FCF">
      <w:pPr>
        <w:pStyle w:val="ListParagraph"/>
        <w:spacing w:after="0"/>
        <w:ind w:left="0" w:firstLine="426"/>
        <w:jc w:val="both"/>
        <w:rPr>
          <w:rFonts w:eastAsia="Times New Roman" w:cs="Arial"/>
          <w:bCs/>
          <w:sz w:val="24"/>
          <w:szCs w:val="24"/>
        </w:rPr>
      </w:pPr>
    </w:p>
    <w:p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Останати трошоци од работењето</w:t>
      </w:r>
    </w:p>
    <w:p w:rsidR="00926FCF" w:rsidRPr="002324C6" w:rsidRDefault="00926FCF" w:rsidP="00926FCF">
      <w:pPr>
        <w:spacing w:after="0"/>
        <w:ind w:firstLine="426"/>
        <w:jc w:val="both"/>
        <w:rPr>
          <w:rFonts w:eastAsia="Times New Roman" w:cs="Arial"/>
          <w:bCs/>
          <w:sz w:val="24"/>
          <w:szCs w:val="24"/>
          <w:lang w:val="mk-MK"/>
        </w:rPr>
      </w:pPr>
      <w:r>
        <w:rPr>
          <w:rFonts w:eastAsia="Times New Roman" w:cs="Arial"/>
          <w:bCs/>
          <w:sz w:val="24"/>
          <w:szCs w:val="24"/>
          <w:lang w:val="mk-MK"/>
        </w:rPr>
        <w:t>Останати трошоци од работењето</w:t>
      </w:r>
      <w:r w:rsidRPr="00355A95">
        <w:rPr>
          <w:rFonts w:eastAsia="Times New Roman" w:cs="Arial"/>
          <w:bCs/>
          <w:sz w:val="24"/>
          <w:szCs w:val="24"/>
          <w:lang w:val="mk-MK"/>
        </w:rPr>
        <w:t xml:space="preserve">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AB79E6">
        <w:rPr>
          <w:rFonts w:eastAsia="Times New Roman" w:cs="Arial"/>
          <w:bCs/>
          <w:sz w:val="24"/>
          <w:szCs w:val="24"/>
        </w:rPr>
        <w:t>9.201.809</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926FCF" w:rsidRPr="002324C6"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 xml:space="preserve">Останати трошоци од работењето за период  </w:t>
      </w:r>
      <w:r w:rsidR="002C11E1" w:rsidRPr="002324C6">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2.897.553</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926FCF"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Планирани Останати т</w:t>
      </w:r>
      <w:r w:rsidR="007C338F">
        <w:rPr>
          <w:rFonts w:eastAsia="Times New Roman" w:cs="Arial"/>
          <w:bCs/>
          <w:sz w:val="24"/>
          <w:szCs w:val="24"/>
          <w:lang w:val="mk-MK"/>
        </w:rPr>
        <w:t xml:space="preserve">рошоци од работењето за период </w:t>
      </w:r>
      <w:r w:rsidRPr="002324C6">
        <w:rPr>
          <w:rFonts w:eastAsia="Times New Roman" w:cs="Arial"/>
          <w:bCs/>
          <w:sz w:val="24"/>
          <w:szCs w:val="24"/>
          <w:lang w:val="mk-MK"/>
        </w:rPr>
        <w:t xml:space="preserve">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06718A">
        <w:rPr>
          <w:rFonts w:eastAsia="Times New Roman" w:cs="Arial"/>
          <w:bCs/>
          <w:sz w:val="24"/>
          <w:szCs w:val="24"/>
        </w:rPr>
        <w:t>30.253.828</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55A95" w:rsidRPr="00355A95"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lastRenderedPageBreak/>
        <w:t>Вку</w:t>
      </w:r>
      <w:r w:rsidR="00355A95" w:rsidRPr="00355A95">
        <w:rPr>
          <w:rFonts w:eastAsia="Times New Roman" w:cs="Arial"/>
          <w:b/>
          <w:bCs/>
          <w:sz w:val="24"/>
          <w:szCs w:val="24"/>
          <w:lang w:val="mk-MK"/>
        </w:rPr>
        <w:t>пно трошоци.</w:t>
      </w:r>
    </w:p>
    <w:p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Вкупно трошоци за период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AB79E6">
        <w:rPr>
          <w:rFonts w:eastAsia="Times New Roman" w:cs="Arial"/>
          <w:bCs/>
          <w:sz w:val="24"/>
          <w:szCs w:val="24"/>
        </w:rPr>
        <w:t>152.165.062</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Вкупно трошоци за период  </w:t>
      </w:r>
      <w:r w:rsidR="002C11E1" w:rsidRPr="002324C6">
        <w:rPr>
          <w:rFonts w:eastAsia="Times New Roman" w:cs="Arial"/>
          <w:sz w:val="24"/>
          <w:szCs w:val="24"/>
          <w:lang w:val="mk-MK"/>
        </w:rPr>
        <w:t>(</w:t>
      </w:r>
      <w:r w:rsidR="007C338F">
        <w:rPr>
          <w:rFonts w:eastAsia="Times New Roman" w:cs="Arial"/>
          <w:sz w:val="24"/>
          <w:szCs w:val="24"/>
          <w:lang w:val="mk-MK"/>
        </w:rPr>
        <w:t xml:space="preserve">01. 07.2020  </w:t>
      </w:r>
      <w:r w:rsidR="007C338F" w:rsidRPr="00355A95">
        <w:rPr>
          <w:rFonts w:eastAsia="Times New Roman" w:cs="Arial"/>
          <w:sz w:val="24"/>
          <w:szCs w:val="24"/>
          <w:lang w:val="mk-MK"/>
        </w:rPr>
        <w:t xml:space="preserve">до </w:t>
      </w:r>
      <w:r w:rsidR="007C338F">
        <w:rPr>
          <w:rFonts w:eastAsia="Times New Roman" w:cs="Arial"/>
          <w:sz w:val="24"/>
          <w:szCs w:val="24"/>
          <w:lang w:val="mk-MK"/>
        </w:rPr>
        <w:t>30.09.2020</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AB79E6">
        <w:rPr>
          <w:rFonts w:eastAsia="Times New Roman" w:cs="Arial"/>
          <w:bCs/>
          <w:sz w:val="24"/>
          <w:szCs w:val="24"/>
        </w:rPr>
        <w:t>132.318.699</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План</w:t>
      </w:r>
      <w:r w:rsidR="0055089A" w:rsidRPr="002324C6">
        <w:rPr>
          <w:rFonts w:eastAsia="Times New Roman" w:cs="Arial"/>
          <w:bCs/>
          <w:sz w:val="24"/>
          <w:szCs w:val="24"/>
          <w:lang w:val="mk-MK"/>
        </w:rPr>
        <w:t xml:space="preserve">ирани вкупно трошоци за пери 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06718A">
        <w:rPr>
          <w:rFonts w:eastAsia="Times New Roman" w:cs="Arial"/>
          <w:bCs/>
          <w:sz w:val="24"/>
          <w:szCs w:val="24"/>
        </w:rPr>
        <w:t>173.629.704</w:t>
      </w:r>
      <w:r w:rsidR="003A644D"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rsidR="00355A95" w:rsidRPr="00137366" w:rsidRDefault="00355A95" w:rsidP="008B7525">
      <w:pPr>
        <w:spacing w:after="0"/>
        <w:ind w:firstLine="338"/>
        <w:jc w:val="both"/>
        <w:rPr>
          <w:rFonts w:eastAsia="Times New Roman" w:cs="Arial"/>
          <w:sz w:val="24"/>
          <w:szCs w:val="24"/>
          <w:lang w:val="ru-RU"/>
        </w:rPr>
      </w:pPr>
    </w:p>
    <w:p w:rsidR="00355A95" w:rsidRPr="00355A95" w:rsidRDefault="00355A95" w:rsidP="008B7525">
      <w:pPr>
        <w:spacing w:after="0"/>
        <w:ind w:firstLine="338"/>
        <w:jc w:val="both"/>
        <w:rPr>
          <w:rFonts w:eastAsia="Times New Roman" w:cs="Arial"/>
          <w:sz w:val="24"/>
          <w:szCs w:val="24"/>
          <w:lang w:val="mk-MK"/>
        </w:rPr>
      </w:pPr>
      <w:r w:rsidRPr="00355A95">
        <w:rPr>
          <w:rFonts w:eastAsia="Times New Roman" w:cs="Arial"/>
          <w:sz w:val="24"/>
          <w:szCs w:val="24"/>
          <w:lang w:val="mk-MK"/>
        </w:rPr>
        <w:t xml:space="preserve">Вкупните приходи за период од </w:t>
      </w:r>
      <w:r w:rsidR="0081143A" w:rsidRPr="00355A95">
        <w:rPr>
          <w:rFonts w:eastAsia="Times New Roman" w:cs="Arial"/>
          <w:sz w:val="24"/>
          <w:szCs w:val="24"/>
          <w:lang w:val="mk-MK"/>
        </w:rPr>
        <w:t>(</w:t>
      </w:r>
      <w:r w:rsidR="006A1A6C">
        <w:rPr>
          <w:rFonts w:eastAsia="Times New Roman" w:cs="Arial"/>
          <w:sz w:val="24"/>
          <w:szCs w:val="24"/>
          <w:lang w:val="mk-MK"/>
        </w:rPr>
        <w:t xml:space="preserve">01. 07.2021  </w:t>
      </w:r>
      <w:r w:rsidR="006A1A6C" w:rsidRPr="00355A95">
        <w:rPr>
          <w:rFonts w:eastAsia="Times New Roman" w:cs="Arial"/>
          <w:sz w:val="24"/>
          <w:szCs w:val="24"/>
          <w:lang w:val="mk-MK"/>
        </w:rPr>
        <w:t xml:space="preserve">до </w:t>
      </w:r>
      <w:r w:rsidR="006A1A6C">
        <w:rPr>
          <w:rFonts w:eastAsia="Times New Roman" w:cs="Arial"/>
          <w:sz w:val="24"/>
          <w:szCs w:val="24"/>
          <w:lang w:val="mk-MK"/>
        </w:rPr>
        <w:t>30.09.2021</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Pr="00355A95">
        <w:rPr>
          <w:rFonts w:eastAsia="Times New Roman" w:cs="Arial"/>
          <w:sz w:val="24"/>
          <w:szCs w:val="24"/>
          <w:lang w:val="mk-MK"/>
        </w:rPr>
        <w:t xml:space="preserve">изнесуваат </w:t>
      </w:r>
      <w:r w:rsidR="00AB79E6">
        <w:rPr>
          <w:rFonts w:eastAsia="Times New Roman" w:cs="Arial"/>
          <w:sz w:val="24"/>
          <w:szCs w:val="24"/>
        </w:rPr>
        <w:t>112.516.909</w:t>
      </w:r>
      <w:r w:rsidR="00D02ED5">
        <w:rPr>
          <w:rFonts w:eastAsia="Times New Roman" w:cs="Arial"/>
          <w:sz w:val="24"/>
          <w:szCs w:val="24"/>
          <w:lang w:val="mk-MK"/>
        </w:rPr>
        <w:t xml:space="preserve"> </w:t>
      </w:r>
      <w:r w:rsidR="00065872" w:rsidRPr="002324C6">
        <w:rPr>
          <w:rFonts w:eastAsia="Times New Roman" w:cs="Arial"/>
          <w:bCs/>
          <w:sz w:val="24"/>
          <w:szCs w:val="24"/>
          <w:lang w:val="mk-MK"/>
        </w:rPr>
        <w:t>денари</w:t>
      </w:r>
      <w:r w:rsidRPr="002324C6">
        <w:rPr>
          <w:rFonts w:eastAsia="Times New Roman" w:cs="Arial"/>
          <w:sz w:val="24"/>
          <w:szCs w:val="24"/>
          <w:lang w:val="mk-MK"/>
        </w:rPr>
        <w:t xml:space="preserve">, а трошоците </w:t>
      </w:r>
      <w:r w:rsidR="00D75B7C">
        <w:rPr>
          <w:rFonts w:eastAsia="Times New Roman" w:cs="Arial"/>
          <w:bCs/>
          <w:sz w:val="24"/>
          <w:szCs w:val="24"/>
        </w:rPr>
        <w:t>152.165.062</w:t>
      </w:r>
      <w:r w:rsidR="003A644D" w:rsidRPr="002324C6">
        <w:rPr>
          <w:rFonts w:eastAsia="Times New Roman" w:cs="Arial"/>
          <w:bCs/>
          <w:sz w:val="24"/>
          <w:szCs w:val="24"/>
          <w:lang w:val="mk-MK"/>
        </w:rPr>
        <w:t xml:space="preserve"> </w:t>
      </w:r>
      <w:r w:rsidRPr="002324C6">
        <w:rPr>
          <w:rFonts w:eastAsia="Times New Roman" w:cs="Arial"/>
          <w:sz w:val="24"/>
          <w:szCs w:val="24"/>
          <w:lang w:val="mk-MK"/>
        </w:rPr>
        <w:t xml:space="preserve">денари односно за овој период имаме остварена </w:t>
      </w:r>
      <w:r w:rsidR="00D02ED5">
        <w:rPr>
          <w:rFonts w:eastAsia="Times New Roman" w:cs="Arial"/>
          <w:sz w:val="24"/>
          <w:szCs w:val="24"/>
          <w:lang w:val="mk-MK"/>
        </w:rPr>
        <w:t>загуба</w:t>
      </w:r>
      <w:r w:rsidR="00CB7B53" w:rsidRPr="002324C6">
        <w:rPr>
          <w:rFonts w:eastAsia="Times New Roman" w:cs="Arial"/>
          <w:sz w:val="24"/>
          <w:szCs w:val="24"/>
          <w:lang w:val="mk-MK"/>
        </w:rPr>
        <w:t xml:space="preserve"> во износ од</w:t>
      </w:r>
      <w:r w:rsidR="00CB7B53" w:rsidRPr="002324C6">
        <w:rPr>
          <w:rFonts w:eastAsia="Times New Roman" w:cs="Arial"/>
          <w:sz w:val="24"/>
          <w:szCs w:val="24"/>
          <w:lang w:val="ru-RU"/>
        </w:rPr>
        <w:t xml:space="preserve"> </w:t>
      </w:r>
      <w:r w:rsidR="00D75B7C">
        <w:rPr>
          <w:rFonts w:eastAsia="Times New Roman" w:cs="Arial"/>
          <w:sz w:val="24"/>
          <w:szCs w:val="24"/>
        </w:rPr>
        <w:t>39.648.153</w:t>
      </w:r>
      <w:r w:rsidR="00D02ED5">
        <w:rPr>
          <w:rFonts w:eastAsia="Times New Roman" w:cs="Arial"/>
          <w:sz w:val="24"/>
          <w:szCs w:val="24"/>
          <w:lang w:val="mk-MK"/>
        </w:rPr>
        <w:t xml:space="preserve"> </w:t>
      </w:r>
      <w:r w:rsidRPr="002324C6">
        <w:rPr>
          <w:rFonts w:eastAsia="Times New Roman" w:cs="Arial"/>
          <w:sz w:val="24"/>
          <w:szCs w:val="24"/>
          <w:lang w:val="mk-MK"/>
        </w:rPr>
        <w:t>денари.</w:t>
      </w:r>
    </w:p>
    <w:p w:rsidR="00652E08"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Ако ги погледнеме колоните за планирани приходи за период  </w:t>
      </w:r>
      <w:r w:rsidR="005C3CE3">
        <w:rPr>
          <w:rFonts w:eastAsia="Times New Roman" w:cs="Arial"/>
          <w:sz w:val="24"/>
          <w:szCs w:val="24"/>
          <w:lang w:val="mk-MK"/>
        </w:rPr>
        <w:t>01. 0</w:t>
      </w:r>
      <w:r w:rsidR="00D75B7C">
        <w:rPr>
          <w:rFonts w:eastAsia="Times New Roman" w:cs="Arial"/>
          <w:sz w:val="24"/>
          <w:szCs w:val="24"/>
        </w:rPr>
        <w:t>4</w:t>
      </w:r>
      <w:r w:rsidR="005C3CE3">
        <w:rPr>
          <w:rFonts w:eastAsia="Times New Roman" w:cs="Arial"/>
          <w:sz w:val="24"/>
          <w:szCs w:val="24"/>
          <w:lang w:val="mk-MK"/>
        </w:rPr>
        <w:t xml:space="preserve">.2021  </w:t>
      </w:r>
      <w:r w:rsidR="005C3CE3" w:rsidRPr="00355A95">
        <w:rPr>
          <w:rFonts w:eastAsia="Times New Roman" w:cs="Arial"/>
          <w:sz w:val="24"/>
          <w:szCs w:val="24"/>
          <w:lang w:val="mk-MK"/>
        </w:rPr>
        <w:t xml:space="preserve">до </w:t>
      </w:r>
      <w:r w:rsidR="005C3CE3">
        <w:rPr>
          <w:rFonts w:eastAsia="Times New Roman" w:cs="Arial"/>
          <w:sz w:val="24"/>
          <w:szCs w:val="24"/>
          <w:lang w:val="mk-MK"/>
        </w:rPr>
        <w:t>3</w:t>
      </w:r>
      <w:r w:rsidR="00D75B7C">
        <w:rPr>
          <w:rFonts w:eastAsia="Times New Roman" w:cs="Arial"/>
          <w:sz w:val="24"/>
          <w:szCs w:val="24"/>
        </w:rPr>
        <w:t>0</w:t>
      </w:r>
      <w:r w:rsidR="005C3CE3">
        <w:rPr>
          <w:rFonts w:eastAsia="Times New Roman" w:cs="Arial"/>
          <w:sz w:val="24"/>
          <w:szCs w:val="24"/>
          <w:lang w:val="mk-MK"/>
        </w:rPr>
        <w:t>.0</w:t>
      </w:r>
      <w:r w:rsidR="00D75B7C">
        <w:rPr>
          <w:rFonts w:eastAsia="Times New Roman" w:cs="Arial"/>
          <w:sz w:val="24"/>
          <w:szCs w:val="24"/>
        </w:rPr>
        <w:t>6</w:t>
      </w:r>
      <w:r w:rsidR="005C3CE3">
        <w:rPr>
          <w:rFonts w:eastAsia="Times New Roman" w:cs="Arial"/>
          <w:sz w:val="24"/>
          <w:szCs w:val="24"/>
          <w:lang w:val="mk-MK"/>
        </w:rPr>
        <w:t>.2021</w:t>
      </w:r>
      <w:r w:rsidR="0006718A">
        <w:rPr>
          <w:rFonts w:eastAsia="Times New Roman" w:cs="Arial"/>
          <w:sz w:val="24"/>
          <w:szCs w:val="24"/>
        </w:rPr>
        <w:t xml:space="preserve"> </w:t>
      </w:r>
      <w:r w:rsidRPr="009D35F0">
        <w:rPr>
          <w:rFonts w:cs="Arial"/>
          <w:sz w:val="24"/>
          <w:szCs w:val="24"/>
          <w:lang w:val="mk-MK"/>
        </w:rPr>
        <w:t xml:space="preserve">планирано </w:t>
      </w:r>
      <w:r w:rsidRPr="002324C6">
        <w:rPr>
          <w:rFonts w:cs="Arial"/>
          <w:sz w:val="24"/>
          <w:szCs w:val="24"/>
          <w:lang w:val="mk-MK"/>
        </w:rPr>
        <w:t xml:space="preserve">е </w:t>
      </w:r>
      <w:r w:rsidR="00D75B7C">
        <w:rPr>
          <w:rFonts w:cs="Arial"/>
          <w:sz w:val="24"/>
          <w:szCs w:val="24"/>
        </w:rPr>
        <w:t>176.359.746</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остварено е </w:t>
      </w:r>
      <w:r w:rsidR="00D75B7C">
        <w:rPr>
          <w:rFonts w:eastAsia="Times New Roman" w:cs="Arial"/>
          <w:sz w:val="24"/>
          <w:szCs w:val="24"/>
        </w:rPr>
        <w:t>112.516.909</w:t>
      </w:r>
      <w:r w:rsidR="006571BA">
        <w:rPr>
          <w:rFonts w:cs="Arial"/>
          <w:sz w:val="24"/>
          <w:szCs w:val="24"/>
          <w:lang w:val="mk-MK"/>
        </w:rPr>
        <w:t xml:space="preserve"> </w:t>
      </w:r>
      <w:r w:rsidRPr="002324C6">
        <w:rPr>
          <w:rFonts w:cs="Arial"/>
          <w:sz w:val="24"/>
          <w:szCs w:val="24"/>
          <w:lang w:val="mk-MK"/>
        </w:rPr>
        <w:t>денари најголемите</w:t>
      </w:r>
      <w:r w:rsidRPr="009D35F0">
        <w:rPr>
          <w:rFonts w:cs="Arial"/>
          <w:sz w:val="24"/>
          <w:szCs w:val="24"/>
          <w:lang w:val="mk-MK"/>
        </w:rPr>
        <w:t xml:space="preserve"> отстапување се во</w:t>
      </w:r>
      <w:r w:rsidR="00820DDB">
        <w:rPr>
          <w:rFonts w:cs="Arial"/>
          <w:sz w:val="24"/>
          <w:szCs w:val="24"/>
          <w:lang w:val="mk-MK"/>
        </w:rPr>
        <w:t xml:space="preserve"> однос на приходи од </w:t>
      </w:r>
      <w:r w:rsidR="00D75B7C">
        <w:rPr>
          <w:rFonts w:cs="Arial"/>
          <w:sz w:val="24"/>
          <w:szCs w:val="24"/>
          <w:lang w:val="mk-MK"/>
        </w:rPr>
        <w:t>наводнување</w:t>
      </w:r>
      <w:r w:rsidR="00820DDB">
        <w:rPr>
          <w:rFonts w:cs="Arial"/>
          <w:sz w:val="24"/>
          <w:szCs w:val="24"/>
          <w:lang w:val="mk-MK"/>
        </w:rPr>
        <w:t>,</w:t>
      </w:r>
      <w:r w:rsidRPr="009D35F0">
        <w:rPr>
          <w:rFonts w:cs="Arial"/>
          <w:sz w:val="24"/>
          <w:szCs w:val="24"/>
          <w:lang w:val="mk-MK"/>
        </w:rPr>
        <w:t xml:space="preserve"> планирани се </w:t>
      </w:r>
      <w:r w:rsidR="00D75B7C">
        <w:rPr>
          <w:rFonts w:cs="Arial"/>
          <w:sz w:val="24"/>
          <w:szCs w:val="24"/>
          <w:lang w:val="mk-MK"/>
        </w:rPr>
        <w:t>4</w:t>
      </w:r>
      <w:r w:rsidR="00C73706">
        <w:rPr>
          <w:rFonts w:cs="Arial"/>
          <w:sz w:val="24"/>
          <w:szCs w:val="24"/>
          <w:lang w:val="mk-MK"/>
        </w:rPr>
        <w:t>0.000.000</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остварени се </w:t>
      </w:r>
      <w:r w:rsidR="00652E08">
        <w:rPr>
          <w:rFonts w:cs="Arial"/>
          <w:sz w:val="24"/>
          <w:szCs w:val="24"/>
          <w:lang w:val="mk-MK"/>
        </w:rPr>
        <w:t xml:space="preserve">4.673.009 </w:t>
      </w:r>
      <w:r w:rsidR="002B4C17">
        <w:rPr>
          <w:rFonts w:cs="Arial"/>
          <w:sz w:val="24"/>
          <w:szCs w:val="24"/>
          <w:lang w:val="mk-MK"/>
        </w:rPr>
        <w:t>денари</w:t>
      </w:r>
      <w:r w:rsidR="00652E08">
        <w:rPr>
          <w:rFonts w:cs="Arial"/>
          <w:sz w:val="24"/>
          <w:szCs w:val="24"/>
          <w:lang w:val="mk-MK"/>
        </w:rPr>
        <w:t>,приходи од индустриска вода-планирани приходи во износ од 4.000.000 денари а остварени 2.435.732 денари,останати приходи-планирани 54.027.500 денари а остварени 2.664.442 денари,отстапувањето се должи на неостварени проекти кои треба да бидат субвенционирани од МЗШВ во износ од 50.000.000 денари.</w:t>
      </w:r>
    </w:p>
    <w:p w:rsidR="00652E08" w:rsidRDefault="00652E08" w:rsidP="008B7525">
      <w:pPr>
        <w:spacing w:after="0"/>
        <w:ind w:right="1026" w:firstLine="338"/>
        <w:jc w:val="both"/>
        <w:rPr>
          <w:rFonts w:cs="Arial"/>
          <w:sz w:val="24"/>
          <w:szCs w:val="24"/>
          <w:lang w:val="mk-MK"/>
        </w:rPr>
      </w:pPr>
    </w:p>
    <w:p w:rsidR="00355A95" w:rsidRPr="00E43A7D"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Материјални трошоци </w:t>
      </w:r>
      <w:r w:rsidRPr="00E43A7D">
        <w:rPr>
          <w:rFonts w:cs="Arial"/>
          <w:sz w:val="24"/>
          <w:szCs w:val="24"/>
          <w:lang w:val="mk-MK"/>
        </w:rPr>
        <w:t xml:space="preserve">планирани </w:t>
      </w:r>
      <w:r w:rsidR="00652E08">
        <w:rPr>
          <w:rFonts w:cs="Arial"/>
          <w:sz w:val="24"/>
          <w:szCs w:val="24"/>
          <w:lang w:val="mk-MK"/>
        </w:rPr>
        <w:t>21.850.126</w:t>
      </w:r>
      <w:r w:rsidR="005B7808">
        <w:rPr>
          <w:rFonts w:cs="Arial"/>
          <w:sz w:val="24"/>
          <w:szCs w:val="24"/>
          <w:lang w:val="mk-MK"/>
        </w:rPr>
        <w:t xml:space="preserve"> </w:t>
      </w:r>
      <w:r w:rsidRPr="00E43A7D">
        <w:rPr>
          <w:rFonts w:cs="Arial"/>
          <w:sz w:val="24"/>
          <w:szCs w:val="24"/>
          <w:lang w:val="mk-MK"/>
        </w:rPr>
        <w:t>денари</w:t>
      </w:r>
      <w:r w:rsidR="003A644D" w:rsidRPr="00E43A7D">
        <w:rPr>
          <w:rFonts w:cs="Arial"/>
          <w:sz w:val="24"/>
          <w:szCs w:val="24"/>
          <w:lang w:val="mk-MK"/>
        </w:rPr>
        <w:t>,</w:t>
      </w:r>
      <w:r w:rsidRPr="00E43A7D">
        <w:rPr>
          <w:rFonts w:cs="Arial"/>
          <w:sz w:val="24"/>
          <w:szCs w:val="24"/>
          <w:lang w:val="mk-MK"/>
        </w:rPr>
        <w:t xml:space="preserve"> а остварени </w:t>
      </w:r>
      <w:r w:rsidR="00652E08">
        <w:rPr>
          <w:rFonts w:cs="Arial"/>
          <w:sz w:val="24"/>
          <w:szCs w:val="24"/>
          <w:lang w:val="mk-MK"/>
        </w:rPr>
        <w:t>8.167.362</w:t>
      </w:r>
      <w:r w:rsidR="003A644D" w:rsidRPr="00E43A7D">
        <w:rPr>
          <w:rFonts w:cs="Arial"/>
          <w:sz w:val="24"/>
          <w:szCs w:val="24"/>
          <w:lang w:val="mk-MK"/>
        </w:rPr>
        <w:t xml:space="preserve"> </w:t>
      </w:r>
      <w:r w:rsidRPr="00E43A7D">
        <w:rPr>
          <w:rFonts w:cs="Arial"/>
          <w:sz w:val="24"/>
          <w:szCs w:val="24"/>
          <w:lang w:val="mk-MK"/>
        </w:rPr>
        <w:t>денари</w:t>
      </w:r>
      <w:r w:rsidR="0090404E" w:rsidRPr="00E43A7D">
        <w:rPr>
          <w:rFonts w:cs="Arial"/>
          <w:sz w:val="24"/>
          <w:szCs w:val="24"/>
          <w:lang w:val="mk-MK"/>
        </w:rPr>
        <w:t>.</w:t>
      </w:r>
    </w:p>
    <w:p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Трош</w:t>
      </w:r>
      <w:r w:rsidR="005B7808">
        <w:rPr>
          <w:rFonts w:eastAsia="Times New Roman" w:cs="Arial"/>
          <w:sz w:val="24"/>
          <w:szCs w:val="24"/>
          <w:lang w:val="mk-MK"/>
        </w:rPr>
        <w:t>о</w:t>
      </w:r>
      <w:r w:rsidRPr="00E43A7D">
        <w:rPr>
          <w:rFonts w:eastAsia="Times New Roman" w:cs="Arial"/>
          <w:sz w:val="24"/>
          <w:szCs w:val="24"/>
          <w:lang w:val="mk-MK"/>
        </w:rPr>
        <w:t xml:space="preserve">ци за услуги планирани се </w:t>
      </w:r>
      <w:r w:rsidR="00652E08">
        <w:rPr>
          <w:rFonts w:eastAsia="Times New Roman" w:cs="Arial"/>
          <w:sz w:val="24"/>
          <w:szCs w:val="24"/>
          <w:lang w:val="mk-MK"/>
        </w:rPr>
        <w:t>10.458.476</w:t>
      </w:r>
      <w:r w:rsidR="005B7808">
        <w:rPr>
          <w:rFonts w:eastAsia="Times New Roman" w:cs="Arial"/>
          <w:sz w:val="24"/>
          <w:szCs w:val="24"/>
        </w:rPr>
        <w:t xml:space="preserve"> </w:t>
      </w:r>
      <w:r w:rsidR="005B7808">
        <w:rPr>
          <w:rFonts w:eastAsia="Times New Roman" w:cs="Arial"/>
          <w:sz w:val="24"/>
          <w:szCs w:val="24"/>
          <w:lang w:val="mk-MK"/>
        </w:rPr>
        <w:t>денари,</w:t>
      </w:r>
      <w:r w:rsidRPr="00E43A7D">
        <w:rPr>
          <w:rFonts w:eastAsia="Times New Roman" w:cs="Arial"/>
          <w:sz w:val="24"/>
          <w:szCs w:val="24"/>
          <w:lang w:val="mk-MK"/>
        </w:rPr>
        <w:t xml:space="preserve"> а остварено </w:t>
      </w:r>
      <w:r w:rsidR="00502BBD">
        <w:rPr>
          <w:rFonts w:eastAsia="Times New Roman" w:cs="Arial"/>
          <w:sz w:val="24"/>
          <w:szCs w:val="24"/>
          <w:lang w:val="mk-MK"/>
        </w:rPr>
        <w:t xml:space="preserve">  </w:t>
      </w:r>
      <w:r w:rsidR="00652E08">
        <w:rPr>
          <w:rFonts w:eastAsia="Times New Roman" w:cs="Arial"/>
          <w:sz w:val="24"/>
          <w:szCs w:val="24"/>
          <w:lang w:val="mk-MK"/>
        </w:rPr>
        <w:t>7.722.562</w:t>
      </w:r>
      <w:r w:rsidR="005B7808">
        <w:rPr>
          <w:rFonts w:eastAsia="Times New Roman" w:cs="Arial"/>
          <w:sz w:val="24"/>
          <w:szCs w:val="24"/>
          <w:lang w:val="mk-MK"/>
        </w:rPr>
        <w:t xml:space="preserve"> </w:t>
      </w:r>
      <w:r w:rsidRPr="00E43A7D">
        <w:rPr>
          <w:rFonts w:eastAsia="Times New Roman" w:cs="Arial"/>
          <w:sz w:val="24"/>
          <w:szCs w:val="24"/>
          <w:lang w:val="mk-MK"/>
        </w:rPr>
        <w:t>денари.</w:t>
      </w:r>
    </w:p>
    <w:p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 xml:space="preserve">Трошоци за вработени планирано </w:t>
      </w:r>
      <w:r w:rsidR="00FA14AA">
        <w:rPr>
          <w:rFonts w:eastAsia="Times New Roman" w:cs="Arial"/>
          <w:sz w:val="24"/>
          <w:szCs w:val="24"/>
          <w:lang w:val="mk-MK"/>
        </w:rPr>
        <w:t>64</w:t>
      </w:r>
      <w:r w:rsidR="00652E08">
        <w:rPr>
          <w:rFonts w:eastAsia="Times New Roman" w:cs="Arial"/>
          <w:sz w:val="24"/>
          <w:szCs w:val="24"/>
          <w:lang w:val="mk-MK"/>
        </w:rPr>
        <w:t>.645.</w:t>
      </w:r>
      <w:r w:rsidR="00FA14AA">
        <w:rPr>
          <w:rFonts w:eastAsia="Times New Roman" w:cs="Arial"/>
          <w:sz w:val="24"/>
          <w:szCs w:val="24"/>
          <w:lang w:val="mk-MK"/>
        </w:rPr>
        <w:t>759</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652E08">
        <w:rPr>
          <w:rFonts w:eastAsia="Times New Roman" w:cs="Arial"/>
          <w:sz w:val="24"/>
          <w:szCs w:val="24"/>
          <w:lang w:val="mk-MK"/>
        </w:rPr>
        <w:t>58.073.428</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7F6F2B" w:rsidRPr="00E43A7D">
        <w:rPr>
          <w:rFonts w:eastAsia="Times New Roman" w:cs="Arial"/>
          <w:sz w:val="24"/>
          <w:szCs w:val="24"/>
          <w:lang w:val="mk-MK"/>
        </w:rPr>
        <w:t>.</w:t>
      </w:r>
    </w:p>
    <w:p w:rsidR="0096718F" w:rsidRDefault="007F6F2B" w:rsidP="008B7525">
      <w:pPr>
        <w:spacing w:after="0" w:line="240" w:lineRule="auto"/>
        <w:ind w:firstLine="338"/>
        <w:jc w:val="both"/>
        <w:rPr>
          <w:rFonts w:eastAsia="Times New Roman" w:cs="Arial"/>
          <w:sz w:val="24"/>
          <w:szCs w:val="24"/>
          <w:lang w:val="mk-MK"/>
        </w:rPr>
      </w:pPr>
      <w:r w:rsidRPr="00E43A7D">
        <w:rPr>
          <w:rFonts w:eastAsia="Times New Roman" w:cs="Arial"/>
          <w:sz w:val="24"/>
          <w:szCs w:val="24"/>
          <w:lang w:val="mk-MK"/>
        </w:rPr>
        <w:t>Трошоци за амортизација планирано</w:t>
      </w:r>
      <w:r w:rsidR="005B7808">
        <w:rPr>
          <w:rFonts w:eastAsia="Times New Roman" w:cs="Arial"/>
          <w:sz w:val="24"/>
          <w:szCs w:val="24"/>
          <w:lang w:val="mk-MK"/>
        </w:rPr>
        <w:t xml:space="preserve"> </w:t>
      </w:r>
      <w:r w:rsidR="00FA14AA">
        <w:rPr>
          <w:rFonts w:eastAsia="Times New Roman" w:cs="Arial"/>
          <w:sz w:val="24"/>
          <w:szCs w:val="24"/>
          <w:lang w:val="mk-MK"/>
        </w:rPr>
        <w:t>42</w:t>
      </w:r>
      <w:r w:rsidR="00652E08">
        <w:rPr>
          <w:rFonts w:eastAsia="Times New Roman" w:cs="Arial"/>
          <w:sz w:val="24"/>
          <w:szCs w:val="24"/>
          <w:lang w:val="mk-MK"/>
        </w:rPr>
        <w:t>.863.</w:t>
      </w:r>
      <w:r w:rsidR="00FA14AA">
        <w:rPr>
          <w:rFonts w:eastAsia="Times New Roman" w:cs="Arial"/>
          <w:sz w:val="24"/>
          <w:szCs w:val="24"/>
          <w:lang w:val="mk-MK"/>
        </w:rPr>
        <w:t>092</w:t>
      </w:r>
      <w:r w:rsidRPr="00E43A7D">
        <w:rPr>
          <w:rFonts w:eastAsia="Times New Roman" w:cs="Arial"/>
          <w:sz w:val="24"/>
          <w:szCs w:val="24"/>
          <w:lang w:val="mk-MK"/>
        </w:rPr>
        <w:t xml:space="preserve"> 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652E08">
        <w:rPr>
          <w:rFonts w:eastAsia="Times New Roman" w:cs="Arial"/>
          <w:sz w:val="24"/>
          <w:szCs w:val="24"/>
          <w:lang w:val="mk-MK"/>
        </w:rPr>
        <w:t>68.999.901</w:t>
      </w:r>
      <w:r w:rsidR="003A644D" w:rsidRPr="00E43A7D">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rsidR="00315BF7" w:rsidRDefault="00315BF7" w:rsidP="00A63047">
      <w:pPr>
        <w:spacing w:after="0" w:line="240" w:lineRule="auto"/>
        <w:ind w:firstLine="338"/>
        <w:rPr>
          <w:rFonts w:eastAsia="Times New Roman" w:cs="Arial"/>
          <w:sz w:val="24"/>
          <w:szCs w:val="24"/>
          <w:lang w:val="mk-MK"/>
        </w:rPr>
      </w:pPr>
      <w:r>
        <w:rPr>
          <w:rFonts w:eastAsia="Times New Roman" w:cs="Arial"/>
          <w:sz w:val="24"/>
          <w:szCs w:val="24"/>
          <w:lang w:val="mk-MK"/>
        </w:rPr>
        <w:t>Останати</w:t>
      </w:r>
      <w:r w:rsidR="00A63047">
        <w:rPr>
          <w:rFonts w:eastAsia="Times New Roman" w:cs="Arial"/>
          <w:sz w:val="24"/>
          <w:szCs w:val="24"/>
          <w:lang w:val="mk-MK"/>
        </w:rPr>
        <w:t xml:space="preserve"> </w:t>
      </w:r>
      <w:r>
        <w:rPr>
          <w:rFonts w:eastAsia="Times New Roman" w:cs="Arial"/>
          <w:sz w:val="24"/>
          <w:szCs w:val="24"/>
          <w:lang w:val="mk-MK"/>
        </w:rPr>
        <w:t>т</w:t>
      </w:r>
      <w:r w:rsidRPr="009D35F0">
        <w:rPr>
          <w:rFonts w:eastAsia="Times New Roman" w:cs="Arial"/>
          <w:sz w:val="24"/>
          <w:szCs w:val="24"/>
          <w:lang w:val="mk-MK"/>
        </w:rPr>
        <w:t xml:space="preserve">рошоци </w:t>
      </w:r>
      <w:r>
        <w:rPr>
          <w:rFonts w:eastAsia="Times New Roman" w:cs="Arial"/>
          <w:sz w:val="24"/>
          <w:szCs w:val="24"/>
          <w:lang w:val="mk-MK"/>
        </w:rPr>
        <w:t>од работењето</w:t>
      </w:r>
      <w:r w:rsidRPr="009D35F0">
        <w:rPr>
          <w:rFonts w:eastAsia="Times New Roman" w:cs="Arial"/>
          <w:sz w:val="24"/>
          <w:szCs w:val="24"/>
          <w:lang w:val="mk-MK"/>
        </w:rPr>
        <w:t xml:space="preserve"> планирано</w:t>
      </w:r>
      <w:r w:rsidR="00D1262B">
        <w:rPr>
          <w:rFonts w:eastAsia="Times New Roman" w:cs="Arial"/>
          <w:sz w:val="24"/>
          <w:szCs w:val="24"/>
          <w:lang w:val="mk-MK"/>
        </w:rPr>
        <w:t xml:space="preserve"> </w:t>
      </w:r>
      <w:r w:rsidR="00652E08">
        <w:rPr>
          <w:rFonts w:eastAsia="Times New Roman" w:cs="Arial"/>
          <w:sz w:val="24"/>
          <w:szCs w:val="24"/>
          <w:lang w:val="mk-MK"/>
        </w:rPr>
        <w:t>30.253.</w:t>
      </w:r>
      <w:r w:rsidR="00FA14AA">
        <w:rPr>
          <w:rFonts w:eastAsia="Times New Roman" w:cs="Arial"/>
          <w:sz w:val="24"/>
          <w:szCs w:val="24"/>
          <w:lang w:val="mk-MK"/>
        </w:rPr>
        <w:t>828</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w:t>
      </w:r>
      <w:r w:rsidR="00D044D3">
        <w:rPr>
          <w:rFonts w:eastAsia="Times New Roman" w:cs="Arial"/>
          <w:sz w:val="24"/>
          <w:szCs w:val="24"/>
          <w:lang w:val="mk-MK"/>
        </w:rPr>
        <w:t xml:space="preserve"> </w:t>
      </w:r>
      <w:r w:rsidR="00652E08">
        <w:rPr>
          <w:rFonts w:eastAsia="Times New Roman" w:cs="Arial"/>
          <w:sz w:val="24"/>
          <w:szCs w:val="24"/>
          <w:lang w:val="mk-MK"/>
        </w:rPr>
        <w:t>9.201.809</w:t>
      </w:r>
      <w:r w:rsidR="005B7808">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rsidR="0096718F" w:rsidRDefault="0096718F" w:rsidP="008B7525">
      <w:pPr>
        <w:spacing w:after="0" w:line="240" w:lineRule="auto"/>
        <w:ind w:firstLine="338"/>
        <w:jc w:val="both"/>
        <w:rPr>
          <w:rFonts w:eastAsia="Times New Roman" w:cs="Arial"/>
          <w:sz w:val="24"/>
          <w:szCs w:val="24"/>
          <w:lang w:val="mk-MK"/>
        </w:rPr>
      </w:pPr>
    </w:p>
    <w:p w:rsidR="0096718F" w:rsidRDefault="0096718F" w:rsidP="008B7525">
      <w:pPr>
        <w:spacing w:after="0" w:line="240" w:lineRule="auto"/>
        <w:ind w:firstLine="338"/>
        <w:jc w:val="both"/>
        <w:rPr>
          <w:rFonts w:eastAsia="Times New Roman" w:cs="Arial"/>
          <w:sz w:val="24"/>
          <w:szCs w:val="24"/>
          <w:lang w:val="mk-MK"/>
        </w:rPr>
      </w:pPr>
    </w:p>
    <w:p w:rsidR="0096718F" w:rsidRDefault="0096718F"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57142A" w:rsidRDefault="0057142A"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21466D" w:rsidRDefault="0021466D" w:rsidP="008B7525">
      <w:pPr>
        <w:spacing w:after="0" w:line="240" w:lineRule="auto"/>
        <w:ind w:firstLine="338"/>
        <w:jc w:val="both"/>
        <w:rPr>
          <w:rFonts w:eastAsia="Times New Roman" w:cs="Arial"/>
          <w:sz w:val="24"/>
          <w:szCs w:val="24"/>
          <w:lang w:val="mk-MK"/>
        </w:rPr>
      </w:pPr>
    </w:p>
    <w:p w:rsidR="00355A95" w:rsidRPr="00355A95" w:rsidRDefault="003A644D" w:rsidP="00D1262B">
      <w:pPr>
        <w:spacing w:after="0" w:line="240" w:lineRule="auto"/>
        <w:jc w:val="both"/>
        <w:rPr>
          <w:rFonts w:eastAsia="Times New Roman" w:cs="Arial"/>
          <w:sz w:val="24"/>
          <w:szCs w:val="24"/>
          <w:lang w:val="mk-MK"/>
        </w:rPr>
      </w:pPr>
      <w:r>
        <w:rPr>
          <w:rFonts w:eastAsia="Times New Roman" w:cs="Arial"/>
          <w:sz w:val="24"/>
          <w:szCs w:val="24"/>
          <w:lang w:val="mk-MK"/>
        </w:rPr>
        <w:t xml:space="preserve">На </w:t>
      </w:r>
      <w:r w:rsidR="00381B2B">
        <w:rPr>
          <w:rFonts w:eastAsia="Times New Roman" w:cs="Arial"/>
          <w:sz w:val="24"/>
          <w:szCs w:val="24"/>
          <w:lang w:val="mk-MK"/>
        </w:rPr>
        <w:t>3</w:t>
      </w:r>
      <w:r w:rsidR="00811E57">
        <w:rPr>
          <w:rFonts w:eastAsia="Times New Roman" w:cs="Arial"/>
          <w:sz w:val="24"/>
          <w:szCs w:val="24"/>
          <w:lang w:val="mk-MK"/>
        </w:rPr>
        <w:t>0</w:t>
      </w:r>
      <w:r w:rsidR="00381B2B">
        <w:rPr>
          <w:rFonts w:eastAsia="Times New Roman" w:cs="Arial"/>
          <w:sz w:val="24"/>
          <w:szCs w:val="24"/>
          <w:lang w:val="mk-MK"/>
        </w:rPr>
        <w:t>-0</w:t>
      </w:r>
      <w:r w:rsidR="006A1A6C">
        <w:rPr>
          <w:rFonts w:eastAsia="Times New Roman" w:cs="Arial"/>
          <w:sz w:val="24"/>
          <w:szCs w:val="24"/>
          <w:lang w:val="mk-MK"/>
        </w:rPr>
        <w:t>9</w:t>
      </w:r>
      <w:r w:rsidR="00280209">
        <w:rPr>
          <w:rFonts w:eastAsia="Times New Roman" w:cs="Arial"/>
          <w:sz w:val="24"/>
          <w:szCs w:val="24"/>
          <w:lang w:val="mk-MK"/>
        </w:rPr>
        <w:t>-20</w:t>
      </w:r>
      <w:r w:rsidR="0081143A">
        <w:rPr>
          <w:rFonts w:eastAsia="Times New Roman" w:cs="Arial"/>
          <w:sz w:val="24"/>
          <w:szCs w:val="24"/>
          <w:lang w:val="mk-MK"/>
        </w:rPr>
        <w:t>2</w:t>
      </w:r>
      <w:r w:rsidR="00381B2B">
        <w:rPr>
          <w:rFonts w:eastAsia="Times New Roman" w:cs="Arial"/>
          <w:sz w:val="24"/>
          <w:szCs w:val="24"/>
          <w:lang w:val="mk-MK"/>
        </w:rPr>
        <w:t>1</w:t>
      </w:r>
      <w:r w:rsidR="00355A95" w:rsidRPr="00355A95">
        <w:rPr>
          <w:rFonts w:eastAsia="Times New Roman" w:cs="Arial"/>
          <w:sz w:val="24"/>
          <w:szCs w:val="24"/>
          <w:lang w:val="mk-MK"/>
        </w:rPr>
        <w:t xml:space="preserve"> година обврските и побарувањата во АД Водостопанство на Р</w:t>
      </w:r>
      <w:r w:rsidR="00473137">
        <w:rPr>
          <w:rFonts w:eastAsia="Times New Roman" w:cs="Arial"/>
          <w:sz w:val="24"/>
          <w:szCs w:val="24"/>
          <w:lang w:val="mk-MK"/>
        </w:rPr>
        <w:t>С</w:t>
      </w:r>
      <w:r w:rsidR="00355A95" w:rsidRPr="00355A95">
        <w:rPr>
          <w:rFonts w:eastAsia="Times New Roman" w:cs="Arial"/>
          <w:sz w:val="24"/>
          <w:szCs w:val="24"/>
          <w:lang w:val="mk-MK"/>
        </w:rPr>
        <w:t>М  се дадени во следниот извештај:</w:t>
      </w:r>
    </w:p>
    <w:p w:rsidR="007E638A" w:rsidRDefault="007E638A" w:rsidP="0057142A">
      <w:pPr>
        <w:tabs>
          <w:tab w:val="left" w:pos="4976"/>
        </w:tabs>
        <w:spacing w:after="0" w:line="240" w:lineRule="auto"/>
        <w:jc w:val="both"/>
        <w:rPr>
          <w:rFonts w:eastAsia="Times New Roman" w:cs="Arial"/>
          <w:sz w:val="24"/>
          <w:szCs w:val="24"/>
          <w:lang w:val="mk-MK"/>
        </w:rPr>
      </w:pPr>
    </w:p>
    <w:p w:rsidR="00355A95" w:rsidRDefault="00355A95" w:rsidP="008B7525">
      <w:pPr>
        <w:tabs>
          <w:tab w:val="left" w:pos="4976"/>
        </w:tabs>
        <w:spacing w:after="0" w:line="240" w:lineRule="auto"/>
        <w:ind w:firstLine="338"/>
        <w:jc w:val="both"/>
        <w:rPr>
          <w:rFonts w:eastAsia="Times New Roman" w:cs="Arial"/>
          <w:sz w:val="24"/>
          <w:szCs w:val="24"/>
          <w:lang w:val="mk-MK"/>
        </w:rPr>
      </w:pPr>
      <w:r>
        <w:rPr>
          <w:rFonts w:eastAsia="Times New Roman" w:cs="Arial"/>
          <w:sz w:val="24"/>
          <w:szCs w:val="24"/>
          <w:lang w:val="mk-MK"/>
        </w:rPr>
        <w:t>ИЗВЕШТАЈ ЗА  О</w:t>
      </w:r>
      <w:r w:rsidRPr="00355A95">
        <w:rPr>
          <w:rFonts w:eastAsia="Times New Roman" w:cs="Arial"/>
          <w:sz w:val="24"/>
          <w:szCs w:val="24"/>
          <w:lang w:val="mk-MK"/>
        </w:rPr>
        <w:t>БВРСКИТЕ</w:t>
      </w:r>
      <w:r w:rsidR="003033FA">
        <w:rPr>
          <w:rFonts w:eastAsia="Times New Roman" w:cs="Arial"/>
          <w:sz w:val="24"/>
          <w:szCs w:val="24"/>
          <w:lang w:val="mk-MK"/>
        </w:rPr>
        <w:t xml:space="preserve"> ПО ПОДРУЖНИЦИ</w:t>
      </w:r>
      <w:r w:rsidR="00CE7442">
        <w:rPr>
          <w:rFonts w:eastAsia="Times New Roman" w:cs="Arial"/>
          <w:sz w:val="24"/>
          <w:szCs w:val="24"/>
          <w:lang w:val="mk-MK"/>
        </w:rPr>
        <w:tab/>
      </w:r>
    </w:p>
    <w:p w:rsidR="007E638A" w:rsidRDefault="007E638A" w:rsidP="008B7525">
      <w:pPr>
        <w:tabs>
          <w:tab w:val="left" w:pos="4976"/>
        </w:tabs>
        <w:spacing w:after="0" w:line="240" w:lineRule="auto"/>
        <w:ind w:firstLine="338"/>
        <w:jc w:val="both"/>
        <w:rPr>
          <w:rFonts w:eastAsia="Times New Roman" w:cs="Arial"/>
          <w:sz w:val="24"/>
          <w:szCs w:val="24"/>
          <w:lang w:val="mk-MK"/>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60" w:type="dxa"/>
        <w:tblInd w:w="93" w:type="dxa"/>
        <w:tblLook w:val="04A0" w:firstRow="1" w:lastRow="0" w:firstColumn="1" w:lastColumn="0" w:noHBand="0" w:noVBand="1"/>
      </w:tblPr>
      <w:tblGrid>
        <w:gridCol w:w="4120"/>
        <w:gridCol w:w="2264"/>
        <w:gridCol w:w="1600"/>
        <w:gridCol w:w="1600"/>
        <w:gridCol w:w="1567"/>
        <w:gridCol w:w="1729"/>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ТИКВЕШ</w:t>
            </w:r>
          </w:p>
        </w:tc>
        <w:tc>
          <w:tcPr>
            <w:tcW w:w="226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67"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29"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ВКУПНА ОБВРСКА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НЕ ДОСПЕАНИ ОБВРСКИ</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ДОСПЕАНИ ОБВРСКИ</w:t>
            </w:r>
          </w:p>
        </w:tc>
        <w:tc>
          <w:tcPr>
            <w:tcW w:w="32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ДОСПЕАНИ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67"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 30 ДЕНА</w:t>
            </w:r>
          </w:p>
        </w:tc>
        <w:tc>
          <w:tcPr>
            <w:tcW w:w="1729"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НАД 30 ДЕНА</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1=(2+3)</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2</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3=(4+5)</w:t>
            </w:r>
          </w:p>
        </w:tc>
        <w:tc>
          <w:tcPr>
            <w:tcW w:w="1567"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4</w:t>
            </w:r>
          </w:p>
        </w:tc>
        <w:tc>
          <w:tcPr>
            <w:tcW w:w="1729"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5</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2,944,249</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2,944,249</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62,587,570</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18,737,184</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43,850,386</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43,850,386</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566,078</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566,078</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566,078</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4,156,021</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4,156,021</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4,156,021</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70,253,918</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21,681,433</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48,572,485</w:t>
            </w:r>
          </w:p>
        </w:tc>
        <w:tc>
          <w:tcPr>
            <w:tcW w:w="1567"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729"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48,572,485</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rsidP="001B5EB5">
            <w:pPr>
              <w:rPr>
                <w:rFonts w:cs="Calibri"/>
                <w:color w:val="000000"/>
              </w:rPr>
            </w:pPr>
            <w:r>
              <w:rPr>
                <w:rFonts w:cs="Calibri"/>
                <w:color w:val="000000"/>
              </w:rPr>
              <w:t> </w:t>
            </w:r>
          </w:p>
        </w:tc>
      </w:tr>
    </w:tbl>
    <w:p w:rsidR="007E638A" w:rsidRPr="009826AE" w:rsidRDefault="007E638A" w:rsidP="009826AE">
      <w:pPr>
        <w:tabs>
          <w:tab w:val="left" w:pos="4976"/>
        </w:tabs>
        <w:spacing w:after="0" w:line="240" w:lineRule="auto"/>
        <w:jc w:val="both"/>
        <w:rPr>
          <w:rFonts w:eastAsia="Times New Roman" w:cs="Arial"/>
          <w:sz w:val="24"/>
          <w:szCs w:val="24"/>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ГЕВГЕЛИЈА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5B7808"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5B7808"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836,650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836,650</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22,354,328</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3,216,092</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19,138,236</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19,138,236</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17,752</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17,752</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17,752</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1,464,885</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1,464,885</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1,464,885</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24,673,615</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4,052,742</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20,620,873</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20,620,873</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bl>
    <w:p w:rsidR="000F04B4" w:rsidRDefault="000F04B4"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p w:rsidR="00E04E69" w:rsidRDefault="00E04E69" w:rsidP="008B7525">
      <w:pPr>
        <w:tabs>
          <w:tab w:val="left" w:pos="4976"/>
        </w:tabs>
        <w:spacing w:after="0" w:line="240" w:lineRule="auto"/>
        <w:ind w:firstLine="338"/>
        <w:jc w:val="both"/>
        <w:rPr>
          <w:rFonts w:eastAsia="Times New Roman" w:cs="Arial"/>
          <w:sz w:val="24"/>
          <w:szCs w:val="24"/>
          <w:lang w:val="mk-MK"/>
        </w:rPr>
      </w:pPr>
    </w:p>
    <w:tbl>
      <w:tblPr>
        <w:tblW w:w="14189" w:type="dxa"/>
        <w:tblInd w:w="93" w:type="dxa"/>
        <w:tblLook w:val="04A0" w:firstRow="1" w:lastRow="0" w:firstColumn="1" w:lastColumn="0" w:noHBand="0" w:noVBand="1"/>
      </w:tblPr>
      <w:tblGrid>
        <w:gridCol w:w="4120"/>
        <w:gridCol w:w="2284"/>
        <w:gridCol w:w="1638"/>
        <w:gridCol w:w="160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ОХРИД</w:t>
            </w:r>
          </w:p>
        </w:tc>
        <w:tc>
          <w:tcPr>
            <w:tcW w:w="22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6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84"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675,048</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675,048</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7,469</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7,469</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11,842</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2,108</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9,734</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1,952</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7,782</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4,628</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4,628</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1B5EB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698,987</w:t>
            </w:r>
          </w:p>
        </w:tc>
        <w:tc>
          <w:tcPr>
            <w:tcW w:w="1638"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689,253</w:t>
            </w:r>
          </w:p>
        </w:tc>
        <w:tc>
          <w:tcPr>
            <w:tcW w:w="16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9,734</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1,952</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7,782</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p w:rsidR="00260BB9" w:rsidRDefault="00260BB9"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РАДОВИШ</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000000"/>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674,281</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674,281</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15,159</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15,159</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15,159</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2,831</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2,831</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2,831</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1,374,630</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1,374,630</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1,374,630</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26433E" w:rsidRPr="007D7CF7" w:rsidRDefault="0026433E"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2,066,901</w:t>
            </w:r>
          </w:p>
        </w:tc>
        <w:tc>
          <w:tcPr>
            <w:tcW w:w="1634"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674,281</w:t>
            </w:r>
          </w:p>
        </w:tc>
        <w:tc>
          <w:tcPr>
            <w:tcW w:w="1580"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1,392,620</w:t>
            </w:r>
          </w:p>
        </w:tc>
        <w:tc>
          <w:tcPr>
            <w:tcW w:w="1584"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15,159</w:t>
            </w:r>
          </w:p>
        </w:tc>
        <w:tc>
          <w:tcPr>
            <w:tcW w:w="1783" w:type="dxa"/>
            <w:tcBorders>
              <w:top w:val="nil"/>
              <w:left w:val="nil"/>
              <w:bottom w:val="single" w:sz="4" w:space="0" w:color="000000"/>
              <w:right w:val="single" w:sz="4" w:space="0" w:color="000000"/>
            </w:tcBorders>
            <w:shd w:val="clear" w:color="auto" w:fill="auto"/>
            <w:noWrap/>
            <w:vAlign w:val="bottom"/>
            <w:hideMark/>
          </w:tcPr>
          <w:p w:rsidR="0026433E" w:rsidRDefault="0026433E">
            <w:pPr>
              <w:jc w:val="right"/>
              <w:rPr>
                <w:color w:val="000000"/>
              </w:rPr>
            </w:pPr>
            <w:r>
              <w:rPr>
                <w:color w:val="000000"/>
              </w:rPr>
              <w:t>1,377,461</w:t>
            </w:r>
          </w:p>
        </w:tc>
        <w:tc>
          <w:tcPr>
            <w:tcW w:w="1180" w:type="dxa"/>
            <w:tcBorders>
              <w:top w:val="nil"/>
              <w:left w:val="nil"/>
              <w:bottom w:val="single" w:sz="4" w:space="0" w:color="000000"/>
              <w:right w:val="single" w:sz="4" w:space="0" w:color="000000"/>
            </w:tcBorders>
            <w:shd w:val="clear" w:color="auto" w:fill="auto"/>
            <w:noWrap/>
            <w:vAlign w:val="bottom"/>
            <w:hideMark/>
          </w:tcPr>
          <w:p w:rsidR="0026433E" w:rsidRDefault="0026433E">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Pr="009826AE" w:rsidRDefault="00097FEF" w:rsidP="009826AE">
      <w:pPr>
        <w:tabs>
          <w:tab w:val="left" w:pos="4976"/>
        </w:tabs>
        <w:spacing w:after="0" w:line="240" w:lineRule="auto"/>
        <w:jc w:val="both"/>
        <w:rPr>
          <w:rFonts w:eastAsia="Times New Roman" w:cs="Arial"/>
          <w:sz w:val="24"/>
          <w:szCs w:val="24"/>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ГОСТИВАР</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539,589</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539,589</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70,810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70,810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70,810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4,000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4,000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5,000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5,000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619,399</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539,589</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79,810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79,810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КУМАНОВО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1,684,616</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1,684,616</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63,402</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6,410</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56,992</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37,407</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19,585</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104,490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2,750</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101,740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101,740</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104,969</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3,661</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101,308</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101,308</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468,218</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468,218</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468,218</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2,425,695</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1,697,437</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728,258</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37,407</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690,851</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046006" w:rsidRDefault="00046006"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5B7808" w:rsidRDefault="005B7808"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2D46C7" w:rsidRDefault="002D46C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БЕРОВО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2,666,960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452,431</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2,214,529</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2,214,529</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97,705</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97,705</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97,705</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2,883,557</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2,883,557</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2,883,557</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26433E"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26433E" w:rsidRPr="007D7CF7" w:rsidRDefault="0026433E"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5,648,222</w:t>
            </w:r>
          </w:p>
        </w:tc>
        <w:tc>
          <w:tcPr>
            <w:tcW w:w="163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452,431</w:t>
            </w:r>
          </w:p>
        </w:tc>
        <w:tc>
          <w:tcPr>
            <w:tcW w:w="1580"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5,195,791</w:t>
            </w:r>
          </w:p>
        </w:tc>
        <w:tc>
          <w:tcPr>
            <w:tcW w:w="1584"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26433E" w:rsidRDefault="0026433E">
            <w:pPr>
              <w:jc w:val="right"/>
              <w:rPr>
                <w:color w:val="000000"/>
              </w:rPr>
            </w:pPr>
            <w:r>
              <w:rPr>
                <w:color w:val="000000"/>
              </w:rPr>
              <w:t>5,195,791</w:t>
            </w:r>
          </w:p>
        </w:tc>
        <w:tc>
          <w:tcPr>
            <w:tcW w:w="1180" w:type="dxa"/>
            <w:tcBorders>
              <w:top w:val="nil"/>
              <w:left w:val="nil"/>
              <w:bottom w:val="single" w:sz="4" w:space="0" w:color="auto"/>
              <w:right w:val="single" w:sz="4" w:space="0" w:color="auto"/>
            </w:tcBorders>
            <w:shd w:val="clear" w:color="auto" w:fill="auto"/>
            <w:noWrap/>
            <w:vAlign w:val="bottom"/>
            <w:hideMark/>
          </w:tcPr>
          <w:p w:rsidR="0026433E" w:rsidRDefault="0026433E">
            <w:pPr>
              <w:rPr>
                <w:color w:val="000000"/>
              </w:rPr>
            </w:pPr>
            <w:r>
              <w:rPr>
                <w:color w:val="000000"/>
              </w:rPr>
              <w:t> </w:t>
            </w:r>
          </w:p>
        </w:tc>
      </w:tr>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БИТОЛА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758,401</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758,401</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57,789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11,432</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46,357</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46,357</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67,383</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7,961</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59,422</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8,855</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50,567</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1,834,309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1,834,309</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6,819</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1,827,490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2,717,882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777,794</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1,940,088</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15,674</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1,924,414</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046006" w:rsidRDefault="00046006"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5B7808" w:rsidRDefault="005B7808"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СКОПСКО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843,207</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843,207</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503,490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503,490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503,490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597,785</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597,785</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597,785</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806,996</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806,996</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806,996</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2,751,478</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843,207</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1,908,271</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1,908,271</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Pr="00E37676" w:rsidRDefault="00097FEF" w:rsidP="007D7CF7">
            <w:pPr>
              <w:spacing w:after="0" w:line="240" w:lineRule="auto"/>
              <w:rPr>
                <w:rFonts w:eastAsia="Times New Roman"/>
                <w:color w:val="000000"/>
                <w:lang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СТРУМИЦА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5B7808"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5B7808" w:rsidRDefault="007D7CF7" w:rsidP="007D7CF7">
            <w:pPr>
              <w:spacing w:after="0" w:line="240" w:lineRule="auto"/>
              <w:rPr>
                <w:rFonts w:eastAsia="Times New Roman"/>
                <w:b/>
                <w:bCs/>
                <w:color w:val="000000"/>
                <w:lang w:val="mk-MK" w:eastAsia="mk-MK"/>
              </w:rPr>
            </w:pPr>
          </w:p>
        </w:tc>
      </w:tr>
      <w:tr w:rsidR="007D7CF7" w:rsidRPr="005B7808"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2,052,140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2,052,140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356,140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66,030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290,110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290,110</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1,450,130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47,420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1,402,710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1,402,710</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3,858,410</w:t>
            </w:r>
          </w:p>
        </w:tc>
        <w:tc>
          <w:tcPr>
            <w:tcW w:w="1634"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2,165,590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1,692,820</w:t>
            </w:r>
          </w:p>
        </w:tc>
        <w:tc>
          <w:tcPr>
            <w:tcW w:w="1584"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1,692,820</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E37676" w:rsidRPr="007D7CF7" w:rsidTr="00E37676">
        <w:trPr>
          <w:trHeight w:val="300"/>
        </w:trPr>
        <w:tc>
          <w:tcPr>
            <w:tcW w:w="4120" w:type="dxa"/>
            <w:tcBorders>
              <w:top w:val="nil"/>
              <w:left w:val="nil"/>
              <w:bottom w:val="nil"/>
              <w:right w:val="nil"/>
            </w:tcBorders>
            <w:shd w:val="clear" w:color="auto" w:fill="auto"/>
            <w:noWrap/>
            <w:vAlign w:val="bottom"/>
            <w:hideMark/>
          </w:tcPr>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val="mk-MK" w:eastAsia="mk-MK"/>
              </w:rPr>
            </w:pPr>
          </w:p>
          <w:p w:rsidR="00E37676" w:rsidRDefault="00E37676" w:rsidP="007D7CF7">
            <w:pPr>
              <w:spacing w:after="0" w:line="240" w:lineRule="auto"/>
              <w:rPr>
                <w:rFonts w:eastAsia="Times New Roman"/>
                <w:color w:val="000000"/>
                <w:lang w:eastAsia="mk-MK"/>
              </w:rPr>
            </w:pPr>
          </w:p>
          <w:p w:rsidR="009826AE" w:rsidRPr="009826AE" w:rsidRDefault="009826AE" w:rsidP="007D7CF7">
            <w:pPr>
              <w:spacing w:after="0" w:line="240" w:lineRule="auto"/>
              <w:rPr>
                <w:rFonts w:eastAsia="Times New Roman"/>
                <w:color w:val="000000"/>
                <w:lang w:eastAsia="mk-MK"/>
              </w:rPr>
            </w:pPr>
          </w:p>
          <w:p w:rsidR="00E37676" w:rsidRDefault="00E37676" w:rsidP="007D7CF7">
            <w:pPr>
              <w:spacing w:after="0" w:line="240" w:lineRule="auto"/>
              <w:rPr>
                <w:rFonts w:eastAsia="Times New Roman"/>
                <w:color w:val="000000"/>
                <w:lang w:val="mk-MK" w:eastAsia="mk-MK"/>
              </w:rPr>
            </w:pPr>
          </w:p>
          <w:p w:rsidR="00E37676" w:rsidRPr="007D7CF7" w:rsidRDefault="00E37676"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КОЧАНИ</w:t>
            </w:r>
          </w:p>
        </w:tc>
        <w:tc>
          <w:tcPr>
            <w:tcW w:w="2200" w:type="dxa"/>
            <w:tcBorders>
              <w:top w:val="nil"/>
              <w:left w:val="nil"/>
              <w:bottom w:val="nil"/>
              <w:right w:val="nil"/>
            </w:tcBorders>
            <w:shd w:val="clear" w:color="auto" w:fill="auto"/>
            <w:noWrap/>
            <w:vAlign w:val="bottom"/>
          </w:tcPr>
          <w:p w:rsidR="00E37676" w:rsidRDefault="00E37676">
            <w:pPr>
              <w:jc w:val="right"/>
              <w:rPr>
                <w:rFonts w:cs="Calibri"/>
                <w:color w:val="000000"/>
              </w:rPr>
            </w:pPr>
          </w:p>
        </w:tc>
        <w:tc>
          <w:tcPr>
            <w:tcW w:w="1634"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580" w:type="dxa"/>
            <w:tcBorders>
              <w:top w:val="nil"/>
              <w:left w:val="nil"/>
              <w:bottom w:val="nil"/>
              <w:right w:val="nil"/>
            </w:tcBorders>
            <w:shd w:val="clear" w:color="auto" w:fill="auto"/>
            <w:noWrap/>
            <w:vAlign w:val="bottom"/>
          </w:tcPr>
          <w:p w:rsidR="00E37676" w:rsidRDefault="00E37676">
            <w:pPr>
              <w:jc w:val="right"/>
              <w:rPr>
                <w:rFonts w:cs="Calibri"/>
                <w:color w:val="000000"/>
              </w:rPr>
            </w:pPr>
          </w:p>
        </w:tc>
        <w:tc>
          <w:tcPr>
            <w:tcW w:w="1584"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783" w:type="dxa"/>
            <w:tcBorders>
              <w:top w:val="nil"/>
              <w:left w:val="nil"/>
              <w:bottom w:val="nil"/>
              <w:right w:val="nil"/>
            </w:tcBorders>
            <w:shd w:val="clear" w:color="auto" w:fill="auto"/>
            <w:noWrap/>
            <w:vAlign w:val="bottom"/>
          </w:tcPr>
          <w:p w:rsidR="00E37676" w:rsidRDefault="00E37676">
            <w:pPr>
              <w:rPr>
                <w:rFonts w:cs="Calibri"/>
                <w:color w:val="000000"/>
              </w:rPr>
            </w:pPr>
          </w:p>
        </w:tc>
        <w:tc>
          <w:tcPr>
            <w:tcW w:w="1180" w:type="dxa"/>
            <w:tcBorders>
              <w:top w:val="nil"/>
              <w:left w:val="nil"/>
              <w:bottom w:val="nil"/>
              <w:right w:val="nil"/>
            </w:tcBorders>
            <w:shd w:val="clear" w:color="auto" w:fill="auto"/>
            <w:noWrap/>
            <w:vAlign w:val="bottom"/>
            <w:hideMark/>
          </w:tcPr>
          <w:p w:rsidR="00E37676" w:rsidRPr="007D7CF7" w:rsidRDefault="00E37676"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1,755,600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1,755,600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84,032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84,032</w:t>
            </w:r>
          </w:p>
        </w:tc>
        <w:tc>
          <w:tcPr>
            <w:tcW w:w="1584"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69,600</w:t>
            </w:r>
          </w:p>
        </w:tc>
        <w:tc>
          <w:tcPr>
            <w:tcW w:w="1783"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14,432</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156,699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156,699</w:t>
            </w:r>
          </w:p>
        </w:tc>
        <w:tc>
          <w:tcPr>
            <w:tcW w:w="1584"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17,372</w:t>
            </w:r>
          </w:p>
        </w:tc>
        <w:tc>
          <w:tcPr>
            <w:tcW w:w="1783"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139,327</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5,489,891</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5,489,891</w:t>
            </w:r>
          </w:p>
        </w:tc>
        <w:tc>
          <w:tcPr>
            <w:tcW w:w="1584"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29,194</w:t>
            </w:r>
          </w:p>
        </w:tc>
        <w:tc>
          <w:tcPr>
            <w:tcW w:w="1783" w:type="dxa"/>
            <w:tcBorders>
              <w:top w:val="nil"/>
              <w:left w:val="nil"/>
              <w:bottom w:val="single" w:sz="4" w:space="0" w:color="000000"/>
              <w:right w:val="single" w:sz="4" w:space="0" w:color="000000"/>
            </w:tcBorders>
            <w:shd w:val="clear" w:color="auto" w:fill="auto"/>
            <w:noWrap/>
            <w:vAlign w:val="bottom"/>
            <w:hideMark/>
          </w:tcPr>
          <w:p w:rsidR="004D5D04" w:rsidRDefault="004D5D04">
            <w:pPr>
              <w:jc w:val="right"/>
              <w:rPr>
                <w:color w:val="000000"/>
              </w:rPr>
            </w:pPr>
            <w:r>
              <w:rPr>
                <w:color w:val="000000"/>
              </w:rPr>
              <w:t>5,460,697</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7,486,222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1,755,600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5,730,622</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116,166</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5,614,456</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eastAsia="mk-MK"/>
              </w:rPr>
            </w:pPr>
          </w:p>
          <w:p w:rsidR="009826AE" w:rsidRDefault="009826AE"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502BBD" w:rsidRPr="00502BBD" w:rsidRDefault="00502BBD"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ПРИЛЕП</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1,256,079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1,256,079</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90,797</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55,285</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35,512</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19,112</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16,400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408</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408</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27,682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27,682</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27,682</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1,374,966</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1,311,772</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63,194</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19,112</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44,082</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502BBD" w:rsidRDefault="00502BBD"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097FEF" w:rsidRDefault="00097FEF" w:rsidP="007D7CF7">
            <w:pPr>
              <w:spacing w:after="0" w:line="240" w:lineRule="auto"/>
              <w:rPr>
                <w:rFonts w:eastAsia="Times New Roman"/>
                <w:color w:val="000000"/>
                <w:lang w:val="mk-MK" w:eastAsia="mk-MK"/>
              </w:rPr>
            </w:pPr>
          </w:p>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ДИРЕКЦИЈА</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lastRenderedPageBreak/>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1C0C35"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1C0C35" w:rsidRPr="007D7CF7" w:rsidRDefault="001C0C35"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1C0C35" w:rsidRDefault="001C0C35">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1C0C35" w:rsidRDefault="001C0C35">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3,101,136</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3,101,136</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41,560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1,587</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39,973</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13,658</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26,315</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49,391</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1,051</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48,340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10,982</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37,358</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198,353,299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9,123,051</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189,230,248</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932,058</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188,298,190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50,309,020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811,510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49,497,510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1,125,650</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48,371,860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251,854,406</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13,038,335</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238,816,071</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2,082,348</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236,733,723</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7D7CF7" w:rsidRDefault="007D7CF7"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A472CE">
      <w:pPr>
        <w:tabs>
          <w:tab w:val="left" w:pos="4976"/>
        </w:tabs>
        <w:spacing w:after="0" w:line="240" w:lineRule="auto"/>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rPr>
      </w:pPr>
    </w:p>
    <w:p w:rsidR="009826AE" w:rsidRDefault="009826AE" w:rsidP="008B7525">
      <w:pPr>
        <w:tabs>
          <w:tab w:val="left" w:pos="4976"/>
        </w:tabs>
        <w:spacing w:after="0" w:line="240" w:lineRule="auto"/>
        <w:ind w:firstLine="338"/>
        <w:jc w:val="both"/>
        <w:rPr>
          <w:rFonts w:eastAsia="Times New Roman" w:cs="Arial"/>
          <w:sz w:val="24"/>
          <w:szCs w:val="24"/>
        </w:rPr>
      </w:pPr>
    </w:p>
    <w:p w:rsidR="009826AE" w:rsidRPr="009826AE" w:rsidRDefault="009826AE" w:rsidP="008B7525">
      <w:pPr>
        <w:tabs>
          <w:tab w:val="left" w:pos="4976"/>
        </w:tabs>
        <w:spacing w:after="0" w:line="240" w:lineRule="auto"/>
        <w:ind w:firstLine="338"/>
        <w:jc w:val="both"/>
        <w:rPr>
          <w:rFonts w:eastAsia="Times New Roman" w:cs="Arial"/>
          <w:sz w:val="24"/>
          <w:szCs w:val="24"/>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СВЕТИ НИКОЛЕ</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44DA4"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972,600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972,600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30,499</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30,499</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30,499</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53,550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53,550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53,550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55,063</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55,063</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55,063</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1,111,712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972,600</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139,112</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85,562</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53,550</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ТЕТОВО</w:t>
            </w:r>
          </w:p>
        </w:tc>
        <w:tc>
          <w:tcPr>
            <w:tcW w:w="220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9478A"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7D7CF7" w:rsidRDefault="00C9478A"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566,677</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566,677</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2,985</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2,985</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2,985</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r w:rsidR="004D5D04"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4D5D04" w:rsidRPr="007D7CF7" w:rsidRDefault="004D5D04" w:rsidP="00BA25D5">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569,662</w:t>
            </w:r>
          </w:p>
        </w:tc>
        <w:tc>
          <w:tcPr>
            <w:tcW w:w="163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566,677</w:t>
            </w:r>
          </w:p>
        </w:tc>
        <w:tc>
          <w:tcPr>
            <w:tcW w:w="1580"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2,985</w:t>
            </w:r>
          </w:p>
        </w:tc>
        <w:tc>
          <w:tcPr>
            <w:tcW w:w="1584"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rsidR="004D5D04" w:rsidRDefault="004D5D04">
            <w:pPr>
              <w:jc w:val="right"/>
              <w:rPr>
                <w:color w:val="000000"/>
              </w:rPr>
            </w:pPr>
            <w:r>
              <w:rPr>
                <w:color w:val="000000"/>
              </w:rPr>
              <w:t>2,985</w:t>
            </w:r>
          </w:p>
        </w:tc>
        <w:tc>
          <w:tcPr>
            <w:tcW w:w="1180" w:type="dxa"/>
            <w:tcBorders>
              <w:top w:val="nil"/>
              <w:left w:val="nil"/>
              <w:bottom w:val="single" w:sz="4" w:space="0" w:color="auto"/>
              <w:right w:val="single" w:sz="4" w:space="0" w:color="auto"/>
            </w:tcBorders>
            <w:shd w:val="clear" w:color="auto" w:fill="auto"/>
            <w:noWrap/>
            <w:vAlign w:val="bottom"/>
            <w:hideMark/>
          </w:tcPr>
          <w:p w:rsidR="004D5D04" w:rsidRDefault="004D5D04">
            <w:pPr>
              <w:rPr>
                <w:color w:val="000000"/>
              </w:rPr>
            </w:pPr>
            <w:r>
              <w:rPr>
                <w:color w:val="000000"/>
              </w:rPr>
              <w:t> </w:t>
            </w:r>
          </w:p>
        </w:tc>
      </w:tr>
    </w:tbl>
    <w:p w:rsidR="007D7CF7" w:rsidRDefault="007D7CF7" w:rsidP="008B7525">
      <w:pPr>
        <w:tabs>
          <w:tab w:val="left" w:pos="4976"/>
        </w:tabs>
        <w:spacing w:after="0" w:line="240" w:lineRule="auto"/>
        <w:ind w:firstLine="338"/>
        <w:jc w:val="both"/>
        <w:rPr>
          <w:rFonts w:eastAsia="Times New Roman" w:cs="Arial"/>
          <w:sz w:val="24"/>
          <w:szCs w:val="24"/>
          <w:lang w:val="mk-MK"/>
        </w:rPr>
      </w:pPr>
    </w:p>
    <w:p w:rsidR="007D7CF7" w:rsidRDefault="007D7CF7"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097FEF" w:rsidRDefault="00097FEF" w:rsidP="008B7525">
      <w:pPr>
        <w:tabs>
          <w:tab w:val="left" w:pos="4976"/>
        </w:tabs>
        <w:spacing w:after="0" w:line="240" w:lineRule="auto"/>
        <w:ind w:firstLine="338"/>
        <w:jc w:val="both"/>
        <w:rPr>
          <w:rFonts w:eastAsia="Times New Roman" w:cs="Arial"/>
          <w:sz w:val="24"/>
          <w:szCs w:val="24"/>
          <w:lang w:val="mk-MK"/>
        </w:rPr>
      </w:pPr>
    </w:p>
    <w:p w:rsidR="00BA5773" w:rsidRDefault="00BA5773" w:rsidP="008B7525">
      <w:pPr>
        <w:tabs>
          <w:tab w:val="left" w:pos="4976"/>
        </w:tabs>
        <w:spacing w:after="0" w:line="240" w:lineRule="auto"/>
        <w:ind w:firstLine="338"/>
        <w:jc w:val="both"/>
        <w:rPr>
          <w:rFonts w:eastAsia="Times New Roman" w:cs="Arial"/>
          <w:sz w:val="24"/>
          <w:szCs w:val="24"/>
          <w:lang w:val="mk-MK"/>
        </w:rPr>
      </w:pPr>
    </w:p>
    <w:p w:rsidR="00BA5773" w:rsidRDefault="00BA5773" w:rsidP="008B7525">
      <w:pPr>
        <w:tabs>
          <w:tab w:val="left" w:pos="4976"/>
        </w:tabs>
        <w:spacing w:after="0" w:line="240" w:lineRule="auto"/>
        <w:ind w:firstLine="338"/>
        <w:jc w:val="both"/>
        <w:rPr>
          <w:rFonts w:eastAsia="Times New Roman" w:cs="Arial"/>
          <w:sz w:val="24"/>
          <w:szCs w:val="24"/>
          <w:lang w:val="mk-MK"/>
        </w:rPr>
      </w:pPr>
    </w:p>
    <w:p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153" w:type="dxa"/>
        <w:tblInd w:w="93" w:type="dxa"/>
        <w:tblLook w:val="04A0" w:firstRow="1" w:lastRow="0" w:firstColumn="1" w:lastColumn="0" w:noHBand="0" w:noVBand="1"/>
      </w:tblPr>
      <w:tblGrid>
        <w:gridCol w:w="4120"/>
        <w:gridCol w:w="2264"/>
        <w:gridCol w:w="1638"/>
        <w:gridCol w:w="1580"/>
        <w:gridCol w:w="1588"/>
        <w:gridCol w:w="1783"/>
        <w:gridCol w:w="1180"/>
      </w:tblGrid>
      <w:tr w:rsidR="007D7CF7" w:rsidRPr="007D7CF7" w:rsidTr="007D7CF7">
        <w:trPr>
          <w:trHeight w:val="300"/>
        </w:trPr>
        <w:tc>
          <w:tcPr>
            <w:tcW w:w="412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ВКУПНО</w:t>
            </w:r>
          </w:p>
        </w:tc>
        <w:tc>
          <w:tcPr>
            <w:tcW w:w="2264"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588"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rsidR="007D7CF7" w:rsidRPr="007D7CF7" w:rsidRDefault="007D7CF7" w:rsidP="007D7CF7">
            <w:pPr>
              <w:spacing w:after="0" w:line="240" w:lineRule="auto"/>
              <w:rPr>
                <w:rFonts w:eastAsia="Times New Roman"/>
                <w:color w:val="000000"/>
                <w:lang w:val="mk-MK" w:eastAsia="mk-MK"/>
              </w:rPr>
            </w:pPr>
          </w:p>
        </w:tc>
      </w:tr>
      <w:tr w:rsidR="007D7CF7" w:rsidRPr="007D7CF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c>
          <w:tcPr>
            <w:tcW w:w="158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D7CF7" w:rsidRPr="006E3CEA" w:rsidRDefault="007D7CF7" w:rsidP="007D7CF7">
            <w:pPr>
              <w:spacing w:after="0" w:line="240" w:lineRule="auto"/>
              <w:rPr>
                <w:rFonts w:eastAsia="Times New Roman"/>
                <w:b/>
                <w:bCs/>
                <w:color w:val="000000"/>
                <w:lang w:val="mk-MK" w:eastAsia="mk-MK"/>
              </w:rPr>
            </w:pPr>
          </w:p>
        </w:tc>
      </w:tr>
      <w:tr w:rsidR="007D7CF7"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8"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C44DA4" w:rsidRPr="007D7CF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44DA4" w:rsidRPr="007D7CF7" w:rsidRDefault="00C44DA4" w:rsidP="00BA25D5">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63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588"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21,327,233</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19,112,704</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2,214,529</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2,214,529</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86,360,750</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22,101,489</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64,259,261</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19,323,671</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44,935,590</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3,085,324</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61,698</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3,023,626</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56,913</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2,966,713</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216,560,930</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9,131,340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207,429,590</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2,488,019</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204,941,571</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50,777,238</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811,510</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49,965,728</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1,125,650</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48,840,078</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xml:space="preserve">                   -   </w:t>
            </w:r>
          </w:p>
        </w:tc>
      </w:tr>
      <w:tr w:rsidR="008E2006" w:rsidRPr="007D7CF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7D7CF7" w:rsidRDefault="008E2006" w:rsidP="00BA25D5">
            <w:pPr>
              <w:spacing w:after="0" w:line="240" w:lineRule="auto"/>
              <w:jc w:val="right"/>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378,111,475</w:t>
            </w:r>
          </w:p>
        </w:tc>
        <w:tc>
          <w:tcPr>
            <w:tcW w:w="163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51,218,741</w:t>
            </w:r>
          </w:p>
        </w:tc>
        <w:tc>
          <w:tcPr>
            <w:tcW w:w="1580"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326,892,734</w:t>
            </w:r>
          </w:p>
        </w:tc>
        <w:tc>
          <w:tcPr>
            <w:tcW w:w="1588"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22,994,253</w:t>
            </w:r>
          </w:p>
        </w:tc>
        <w:tc>
          <w:tcPr>
            <w:tcW w:w="1783" w:type="dxa"/>
            <w:tcBorders>
              <w:top w:val="nil"/>
              <w:left w:val="nil"/>
              <w:bottom w:val="single" w:sz="4" w:space="0" w:color="auto"/>
              <w:right w:val="single" w:sz="4" w:space="0" w:color="auto"/>
            </w:tcBorders>
            <w:shd w:val="clear" w:color="auto" w:fill="auto"/>
            <w:noWrap/>
            <w:vAlign w:val="bottom"/>
            <w:hideMark/>
          </w:tcPr>
          <w:p w:rsidR="008E2006" w:rsidRDefault="008E2006" w:rsidP="008E2006">
            <w:pPr>
              <w:jc w:val="right"/>
              <w:rPr>
                <w:color w:val="000000"/>
              </w:rPr>
            </w:pPr>
            <w:r>
              <w:rPr>
                <w:color w:val="000000"/>
              </w:rPr>
              <w:t>303,898,481</w:t>
            </w:r>
          </w:p>
        </w:tc>
        <w:tc>
          <w:tcPr>
            <w:tcW w:w="118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bl>
    <w:p w:rsidR="007D7CF7" w:rsidRDefault="007D7CF7" w:rsidP="00256548">
      <w:pPr>
        <w:tabs>
          <w:tab w:val="left" w:pos="4976"/>
        </w:tabs>
        <w:spacing w:after="0" w:line="240" w:lineRule="auto"/>
        <w:ind w:firstLine="338"/>
        <w:jc w:val="right"/>
        <w:rPr>
          <w:rFonts w:eastAsia="Times New Roman" w:cs="Arial"/>
          <w:sz w:val="24"/>
          <w:szCs w:val="24"/>
          <w:lang w:val="mk-MK"/>
        </w:rPr>
      </w:pPr>
    </w:p>
    <w:p w:rsidR="00046006" w:rsidRPr="00046006" w:rsidRDefault="00046006" w:rsidP="008B7525">
      <w:pPr>
        <w:spacing w:after="0"/>
        <w:ind w:firstLine="338"/>
        <w:jc w:val="both"/>
        <w:rPr>
          <w:vanish/>
          <w:lang w:val="mk-MK"/>
        </w:rPr>
      </w:pPr>
    </w:p>
    <w:p w:rsidR="00355A95" w:rsidRPr="00355A95" w:rsidRDefault="00355A95" w:rsidP="008B7525">
      <w:pPr>
        <w:spacing w:after="0" w:line="240" w:lineRule="auto"/>
        <w:ind w:firstLine="338"/>
        <w:jc w:val="both"/>
        <w:rPr>
          <w:rFonts w:eastAsia="Times New Roman" w:cs="Arial"/>
          <w:sz w:val="24"/>
          <w:szCs w:val="24"/>
          <w:lang w:val="mk-MK"/>
        </w:rPr>
      </w:pPr>
    </w:p>
    <w:p w:rsidR="00355A95" w:rsidRDefault="00355A95" w:rsidP="008B7525">
      <w:pPr>
        <w:ind w:firstLine="338"/>
        <w:jc w:val="both"/>
        <w:rPr>
          <w:rFonts w:eastAsia="Times New Roman" w:cs="Arial"/>
          <w:sz w:val="24"/>
          <w:szCs w:val="24"/>
          <w:lang w:val="mk-MK"/>
        </w:rPr>
      </w:pPr>
      <w:r w:rsidRPr="006C3A33">
        <w:rPr>
          <w:rFonts w:eastAsia="Times New Roman" w:cs="Arial"/>
          <w:sz w:val="24"/>
          <w:szCs w:val="24"/>
          <w:lang w:val="mk-MK"/>
        </w:rPr>
        <w:t>Од прегледот на обврските може да се види дека АД Водостопанство на Р</w:t>
      </w:r>
      <w:r w:rsidR="00502BBD">
        <w:rPr>
          <w:rFonts w:eastAsia="Times New Roman" w:cs="Arial"/>
          <w:sz w:val="24"/>
          <w:szCs w:val="24"/>
          <w:lang w:val="mk-MK"/>
        </w:rPr>
        <w:t>С</w:t>
      </w:r>
      <w:r w:rsidRPr="006C3A33">
        <w:rPr>
          <w:rFonts w:eastAsia="Times New Roman" w:cs="Arial"/>
          <w:sz w:val="24"/>
          <w:szCs w:val="24"/>
          <w:lang w:val="mk-MK"/>
        </w:rPr>
        <w:t xml:space="preserve">М со состојба на </w:t>
      </w:r>
      <w:r w:rsidR="00587D64" w:rsidRPr="006C3A33">
        <w:rPr>
          <w:rFonts w:eastAsia="Times New Roman" w:cs="Arial"/>
          <w:sz w:val="24"/>
          <w:szCs w:val="24"/>
          <w:lang w:val="mk-MK"/>
        </w:rPr>
        <w:t>3</w:t>
      </w:r>
      <w:r w:rsidR="00606DE1">
        <w:rPr>
          <w:rFonts w:eastAsia="Times New Roman" w:cs="Arial"/>
          <w:sz w:val="24"/>
          <w:szCs w:val="24"/>
          <w:lang w:val="mk-MK"/>
        </w:rPr>
        <w:t>0</w:t>
      </w:r>
      <w:r w:rsidR="00587D64" w:rsidRPr="006C3A33">
        <w:rPr>
          <w:rFonts w:eastAsia="Times New Roman" w:cs="Arial"/>
          <w:sz w:val="24"/>
          <w:szCs w:val="24"/>
          <w:lang w:val="mk-MK"/>
        </w:rPr>
        <w:t>.</w:t>
      </w:r>
      <w:r w:rsidR="00A472CE">
        <w:rPr>
          <w:rFonts w:eastAsia="Times New Roman" w:cs="Arial"/>
          <w:sz w:val="24"/>
          <w:szCs w:val="24"/>
          <w:lang w:val="mk-MK"/>
        </w:rPr>
        <w:t>0</w:t>
      </w:r>
      <w:r w:rsidR="00606DE1">
        <w:rPr>
          <w:rFonts w:eastAsia="Times New Roman" w:cs="Arial"/>
          <w:sz w:val="24"/>
          <w:szCs w:val="24"/>
          <w:lang w:val="mk-MK"/>
        </w:rPr>
        <w:t>6</w:t>
      </w:r>
      <w:r w:rsidR="00587D64" w:rsidRPr="006C3A33">
        <w:rPr>
          <w:rFonts w:eastAsia="Times New Roman" w:cs="Arial"/>
          <w:sz w:val="24"/>
          <w:szCs w:val="24"/>
          <w:lang w:val="mk-MK"/>
        </w:rPr>
        <w:t>.20</w:t>
      </w:r>
      <w:r w:rsidR="002827C5">
        <w:rPr>
          <w:rFonts w:eastAsia="Times New Roman" w:cs="Arial"/>
          <w:sz w:val="24"/>
          <w:szCs w:val="24"/>
        </w:rPr>
        <w:t>2</w:t>
      </w:r>
      <w:r w:rsidR="00A472CE">
        <w:rPr>
          <w:rFonts w:eastAsia="Times New Roman" w:cs="Arial"/>
          <w:sz w:val="24"/>
          <w:szCs w:val="24"/>
          <w:lang w:val="mk-MK"/>
        </w:rPr>
        <w:t>1</w:t>
      </w:r>
      <w:r w:rsidRPr="006C3A33">
        <w:rPr>
          <w:rFonts w:eastAsia="Times New Roman" w:cs="Arial"/>
          <w:sz w:val="24"/>
          <w:szCs w:val="24"/>
          <w:lang w:val="mk-MK"/>
        </w:rPr>
        <w:t xml:space="preserve"> има вкупно обврски </w:t>
      </w:r>
      <w:r w:rsidRPr="00C54ACA">
        <w:rPr>
          <w:rFonts w:eastAsia="Times New Roman" w:cs="Arial"/>
          <w:sz w:val="24"/>
          <w:szCs w:val="24"/>
          <w:lang w:val="mk-MK"/>
        </w:rPr>
        <w:t xml:space="preserve">од </w:t>
      </w:r>
      <w:r w:rsidR="00606DE1">
        <w:rPr>
          <w:rFonts w:eastAsia="Times New Roman" w:cs="Arial"/>
          <w:sz w:val="24"/>
          <w:szCs w:val="24"/>
          <w:lang w:val="mk-MK"/>
        </w:rPr>
        <w:t>302.874.042</w:t>
      </w:r>
      <w:r w:rsidR="00A472CE">
        <w:rPr>
          <w:rFonts w:eastAsia="Times New Roman" w:cs="Arial"/>
          <w:sz w:val="24"/>
          <w:szCs w:val="24"/>
          <w:lang w:val="mk-MK"/>
        </w:rPr>
        <w:t>,00</w:t>
      </w:r>
      <w:r w:rsidR="002827C5" w:rsidRPr="002827C5">
        <w:rPr>
          <w:rFonts w:eastAsia="Times New Roman" w:cs="Arial"/>
          <w:sz w:val="24"/>
          <w:szCs w:val="24"/>
          <w:lang w:val="mk-MK"/>
        </w:rPr>
        <w:t xml:space="preserve"> </w:t>
      </w:r>
      <w:r w:rsidRPr="00C54ACA">
        <w:rPr>
          <w:rFonts w:eastAsia="Times New Roman" w:cs="Arial"/>
          <w:sz w:val="24"/>
          <w:szCs w:val="24"/>
          <w:lang w:val="mk-MK"/>
        </w:rPr>
        <w:t>денари од кои</w:t>
      </w:r>
      <w:r w:rsidR="002827C5" w:rsidRPr="002827C5">
        <w:rPr>
          <w:rFonts w:eastAsia="Times New Roman" w:cs="Arial"/>
          <w:sz w:val="24"/>
          <w:szCs w:val="24"/>
        </w:rPr>
        <w:t xml:space="preserve"> </w:t>
      </w:r>
      <w:r w:rsidR="00606DE1">
        <w:rPr>
          <w:rFonts w:eastAsia="Times New Roman" w:cs="Arial"/>
          <w:sz w:val="24"/>
          <w:szCs w:val="24"/>
          <w:lang w:val="mk-MK"/>
        </w:rPr>
        <w:t>50.930.686</w:t>
      </w:r>
      <w:r w:rsidR="002827C5" w:rsidRPr="002827C5">
        <w:rPr>
          <w:rFonts w:eastAsia="Times New Roman" w:cs="Arial"/>
          <w:sz w:val="24"/>
          <w:szCs w:val="24"/>
        </w:rPr>
        <w:t xml:space="preserve"> </w:t>
      </w:r>
      <w:r w:rsidRPr="00C54ACA">
        <w:rPr>
          <w:rFonts w:eastAsia="Times New Roman" w:cs="Arial"/>
          <w:sz w:val="24"/>
          <w:szCs w:val="24"/>
          <w:lang w:val="mk-MK"/>
        </w:rPr>
        <w:t>денари се недоспеани обврски</w:t>
      </w:r>
      <w:r w:rsidR="00402C21" w:rsidRPr="00C54ACA">
        <w:rPr>
          <w:rFonts w:eastAsia="Times New Roman" w:cs="Arial"/>
          <w:sz w:val="24"/>
          <w:szCs w:val="24"/>
          <w:lang w:val="mk-MK"/>
        </w:rPr>
        <w:t>,</w:t>
      </w:r>
      <w:r w:rsidRPr="00C54ACA">
        <w:rPr>
          <w:rFonts w:eastAsia="Times New Roman" w:cs="Arial"/>
          <w:sz w:val="24"/>
          <w:szCs w:val="24"/>
          <w:lang w:val="mk-MK"/>
        </w:rPr>
        <w:t xml:space="preserve"> а остатокот од</w:t>
      </w:r>
      <w:r w:rsidR="002827C5">
        <w:rPr>
          <w:rFonts w:eastAsia="Times New Roman" w:cs="Arial"/>
          <w:sz w:val="24"/>
          <w:szCs w:val="24"/>
        </w:rPr>
        <w:t xml:space="preserve"> </w:t>
      </w:r>
      <w:r w:rsidR="00A472CE">
        <w:rPr>
          <w:rFonts w:eastAsia="Times New Roman" w:cs="Arial"/>
          <w:sz w:val="24"/>
          <w:szCs w:val="24"/>
          <w:lang w:val="mk-MK"/>
        </w:rPr>
        <w:t>25</w:t>
      </w:r>
      <w:r w:rsidR="00606DE1">
        <w:rPr>
          <w:rFonts w:eastAsia="Times New Roman" w:cs="Arial"/>
          <w:sz w:val="24"/>
          <w:szCs w:val="24"/>
          <w:lang w:val="mk-MK"/>
        </w:rPr>
        <w:t>1</w:t>
      </w:r>
      <w:r w:rsidR="00A472CE">
        <w:rPr>
          <w:rFonts w:eastAsia="Times New Roman" w:cs="Arial"/>
          <w:sz w:val="24"/>
          <w:szCs w:val="24"/>
          <w:lang w:val="mk-MK"/>
        </w:rPr>
        <w:t>.</w:t>
      </w:r>
      <w:r w:rsidR="00606DE1">
        <w:rPr>
          <w:rFonts w:eastAsia="Times New Roman" w:cs="Arial"/>
          <w:sz w:val="24"/>
          <w:szCs w:val="24"/>
          <w:lang w:val="mk-MK"/>
        </w:rPr>
        <w:t>943</w:t>
      </w:r>
      <w:r w:rsidR="00A472CE">
        <w:rPr>
          <w:rFonts w:eastAsia="Times New Roman" w:cs="Arial"/>
          <w:sz w:val="24"/>
          <w:szCs w:val="24"/>
          <w:lang w:val="mk-MK"/>
        </w:rPr>
        <w:t>.</w:t>
      </w:r>
      <w:r w:rsidR="00606DE1">
        <w:rPr>
          <w:rFonts w:eastAsia="Times New Roman" w:cs="Arial"/>
          <w:sz w:val="24"/>
          <w:szCs w:val="24"/>
          <w:lang w:val="mk-MK"/>
        </w:rPr>
        <w:t>360</w:t>
      </w:r>
      <w:r w:rsidR="002827C5" w:rsidRPr="002827C5">
        <w:rPr>
          <w:rFonts w:eastAsia="Times New Roman" w:cs="Arial"/>
          <w:sz w:val="24"/>
          <w:szCs w:val="24"/>
        </w:rPr>
        <w:t xml:space="preserve"> </w:t>
      </w:r>
      <w:r w:rsidRPr="00C54ACA">
        <w:rPr>
          <w:rFonts w:eastAsia="Times New Roman" w:cs="Arial"/>
          <w:sz w:val="24"/>
          <w:szCs w:val="24"/>
          <w:lang w:val="mk-MK"/>
        </w:rPr>
        <w:t>се доспеани обврски</w:t>
      </w:r>
      <w:r w:rsidR="00402C21" w:rsidRPr="00C54ACA">
        <w:rPr>
          <w:rFonts w:eastAsia="Times New Roman" w:cs="Arial"/>
          <w:sz w:val="24"/>
          <w:szCs w:val="24"/>
          <w:lang w:val="mk-MK"/>
        </w:rPr>
        <w:t xml:space="preserve"> </w:t>
      </w:r>
      <w:r w:rsidRPr="00C54ACA">
        <w:rPr>
          <w:rFonts w:eastAsia="Times New Roman" w:cs="Arial"/>
          <w:sz w:val="24"/>
          <w:szCs w:val="24"/>
          <w:lang w:val="mk-MK"/>
        </w:rPr>
        <w:t xml:space="preserve">од кои до 30 дена </w:t>
      </w:r>
      <w:r w:rsidR="00606DE1">
        <w:rPr>
          <w:rFonts w:eastAsia="Times New Roman" w:cs="Arial"/>
          <w:sz w:val="24"/>
          <w:szCs w:val="24"/>
          <w:lang w:val="mk-MK"/>
        </w:rPr>
        <w:t>23.304.040</w:t>
      </w:r>
      <w:r w:rsidR="002827C5" w:rsidRPr="002827C5">
        <w:rPr>
          <w:rFonts w:eastAsia="Times New Roman" w:cs="Arial"/>
          <w:sz w:val="24"/>
          <w:szCs w:val="24"/>
        </w:rPr>
        <w:t xml:space="preserve"> </w:t>
      </w:r>
      <w:r w:rsidRPr="00C54ACA">
        <w:rPr>
          <w:rFonts w:eastAsia="Times New Roman" w:cs="Arial"/>
          <w:sz w:val="24"/>
          <w:szCs w:val="24"/>
          <w:lang w:val="mk-MK"/>
        </w:rPr>
        <w:t>денари</w:t>
      </w:r>
      <w:r w:rsidR="00402C21" w:rsidRPr="00C54ACA">
        <w:rPr>
          <w:rFonts w:eastAsia="Times New Roman" w:cs="Arial"/>
          <w:sz w:val="24"/>
          <w:szCs w:val="24"/>
          <w:lang w:val="mk-MK"/>
        </w:rPr>
        <w:t>,</w:t>
      </w:r>
      <w:r w:rsidRPr="00C54ACA">
        <w:rPr>
          <w:rFonts w:eastAsia="Times New Roman" w:cs="Arial"/>
          <w:sz w:val="24"/>
          <w:szCs w:val="24"/>
          <w:lang w:val="mk-MK"/>
        </w:rPr>
        <w:t xml:space="preserve"> а </w:t>
      </w:r>
      <w:r w:rsidR="00606DE1">
        <w:rPr>
          <w:rFonts w:eastAsia="Times New Roman" w:cs="Arial"/>
          <w:sz w:val="24"/>
          <w:szCs w:val="24"/>
          <w:lang w:val="mk-MK"/>
        </w:rPr>
        <w:t>228.639.320</w:t>
      </w:r>
      <w:r w:rsidR="008A4D6B">
        <w:rPr>
          <w:rFonts w:eastAsia="Times New Roman" w:cs="Arial"/>
          <w:sz w:val="24"/>
          <w:szCs w:val="24"/>
        </w:rPr>
        <w:t xml:space="preserve"> </w:t>
      </w:r>
      <w:r w:rsidRPr="00C54ACA">
        <w:rPr>
          <w:rFonts w:eastAsia="Times New Roman" w:cs="Arial"/>
          <w:sz w:val="24"/>
          <w:szCs w:val="24"/>
          <w:lang w:val="mk-MK"/>
        </w:rPr>
        <w:t>денари</w:t>
      </w:r>
      <w:r w:rsidRPr="006C3A33">
        <w:rPr>
          <w:rFonts w:eastAsia="Times New Roman" w:cs="Arial"/>
          <w:sz w:val="24"/>
          <w:szCs w:val="24"/>
          <w:lang w:val="mk-MK"/>
        </w:rPr>
        <w:t xml:space="preserve"> се над 30 дена. </w:t>
      </w:r>
    </w:p>
    <w:p w:rsidR="00DD4882" w:rsidRDefault="00355A95" w:rsidP="00536F1D">
      <w:pPr>
        <w:spacing w:after="0" w:line="240" w:lineRule="auto"/>
        <w:ind w:firstLine="338"/>
        <w:jc w:val="both"/>
        <w:rPr>
          <w:rFonts w:eastAsia="Times New Roman" w:cs="Arial"/>
          <w:sz w:val="24"/>
          <w:szCs w:val="24"/>
          <w:lang w:val="ru-RU"/>
        </w:rPr>
      </w:pPr>
      <w:r w:rsidRPr="006C3A33">
        <w:rPr>
          <w:rFonts w:eastAsia="Times New Roman" w:cs="Arial"/>
          <w:sz w:val="24"/>
          <w:szCs w:val="24"/>
          <w:lang w:val="mk-MK"/>
        </w:rPr>
        <w:t xml:space="preserve">Од вкупните </w:t>
      </w:r>
      <w:r w:rsidRPr="00C54ACA">
        <w:rPr>
          <w:rFonts w:eastAsia="Times New Roman" w:cs="Arial"/>
          <w:sz w:val="24"/>
          <w:szCs w:val="24"/>
          <w:lang w:val="mk-MK"/>
        </w:rPr>
        <w:t xml:space="preserve">обврски </w:t>
      </w:r>
      <w:r w:rsidR="00810D19">
        <w:rPr>
          <w:rFonts w:eastAsia="Times New Roman" w:cs="Arial"/>
          <w:sz w:val="24"/>
          <w:szCs w:val="24"/>
          <w:lang w:val="mk-MK"/>
        </w:rPr>
        <w:t>0</w:t>
      </w:r>
      <w:r w:rsidRPr="00C54ACA">
        <w:rPr>
          <w:rFonts w:eastAsia="Times New Roman" w:cs="Arial"/>
          <w:sz w:val="24"/>
          <w:szCs w:val="24"/>
          <w:lang w:val="mk-MK"/>
        </w:rPr>
        <w:t xml:space="preserve"> денари се за капитални инвестиции, за неисплатена плата</w:t>
      </w:r>
      <w:r w:rsidR="002827C5">
        <w:rPr>
          <w:rFonts w:eastAsia="Times New Roman" w:cs="Arial"/>
          <w:sz w:val="24"/>
          <w:szCs w:val="24"/>
        </w:rPr>
        <w:t xml:space="preserve"> </w:t>
      </w:r>
      <w:r w:rsidR="00606DE1">
        <w:rPr>
          <w:rFonts w:eastAsia="Times New Roman" w:cs="Arial"/>
          <w:sz w:val="24"/>
          <w:szCs w:val="24"/>
          <w:lang w:val="mk-MK"/>
        </w:rPr>
        <w:t>21.116.235</w:t>
      </w:r>
      <w:r w:rsidR="00A472CE">
        <w:rPr>
          <w:rFonts w:eastAsia="Times New Roman" w:cs="Arial"/>
          <w:sz w:val="24"/>
          <w:szCs w:val="24"/>
          <w:lang w:val="mk-MK"/>
        </w:rPr>
        <w:t xml:space="preserve"> </w:t>
      </w:r>
      <w:r w:rsidR="0045446C" w:rsidRPr="00C54ACA">
        <w:rPr>
          <w:rFonts w:eastAsia="Times New Roman" w:cs="Arial"/>
          <w:sz w:val="24"/>
          <w:szCs w:val="24"/>
          <w:lang w:val="mk-MK"/>
        </w:rPr>
        <w:t>денари</w:t>
      </w:r>
      <w:r w:rsidRPr="00C54ACA">
        <w:rPr>
          <w:rFonts w:eastAsia="Times New Roman" w:cs="Arial"/>
          <w:sz w:val="24"/>
          <w:szCs w:val="24"/>
          <w:lang w:val="mk-MK"/>
        </w:rPr>
        <w:t>, долгови кон ЕВН</w:t>
      </w:r>
      <w:r w:rsidR="002827C5">
        <w:rPr>
          <w:rFonts w:eastAsia="Times New Roman" w:cs="Arial"/>
          <w:sz w:val="24"/>
          <w:szCs w:val="24"/>
        </w:rPr>
        <w:t xml:space="preserve"> </w:t>
      </w:r>
      <w:r w:rsidR="00606DE1">
        <w:rPr>
          <w:rFonts w:eastAsia="Times New Roman" w:cs="Arial"/>
          <w:sz w:val="24"/>
          <w:szCs w:val="24"/>
          <w:lang w:val="mk-MK"/>
        </w:rPr>
        <w:t>48.768.366</w:t>
      </w:r>
      <w:r w:rsidR="002827C5" w:rsidRPr="002827C5">
        <w:rPr>
          <w:rFonts w:eastAsia="Times New Roman" w:cs="Arial"/>
          <w:sz w:val="24"/>
          <w:szCs w:val="24"/>
          <w:lang w:val="mk-MK"/>
        </w:rPr>
        <w:t xml:space="preserve"> </w:t>
      </w:r>
      <w:r w:rsidRPr="00C54ACA">
        <w:rPr>
          <w:rFonts w:eastAsia="Times New Roman" w:cs="Arial"/>
          <w:sz w:val="24"/>
          <w:szCs w:val="24"/>
          <w:lang w:val="mk-MK"/>
        </w:rPr>
        <w:t xml:space="preserve">денари, комунални и други услуги </w:t>
      </w:r>
      <w:r w:rsidR="00606DE1">
        <w:rPr>
          <w:rFonts w:eastAsia="Times New Roman" w:cs="Arial"/>
          <w:sz w:val="24"/>
          <w:szCs w:val="24"/>
          <w:lang w:val="mk-MK"/>
        </w:rPr>
        <w:t>2.195.423</w:t>
      </w:r>
      <w:r w:rsidR="00A63047">
        <w:rPr>
          <w:rFonts w:eastAsia="Times New Roman" w:cs="Arial"/>
          <w:sz w:val="24"/>
          <w:szCs w:val="24"/>
          <w:lang w:val="mk-MK"/>
        </w:rPr>
        <w:t xml:space="preserve"> </w:t>
      </w:r>
      <w:r w:rsidRPr="00C54ACA">
        <w:rPr>
          <w:rFonts w:eastAsia="Times New Roman" w:cs="Arial"/>
          <w:sz w:val="24"/>
          <w:szCs w:val="24"/>
          <w:lang w:val="mk-MK"/>
        </w:rPr>
        <w:t xml:space="preserve">денари, други обврски </w:t>
      </w:r>
      <w:r w:rsidR="00606DE1">
        <w:rPr>
          <w:rFonts w:eastAsia="Times New Roman" w:cs="Arial"/>
          <w:sz w:val="24"/>
          <w:szCs w:val="24"/>
          <w:lang w:val="mk-MK"/>
        </w:rPr>
        <w:t>178.045.166</w:t>
      </w:r>
      <w:r w:rsidR="00715F47" w:rsidRPr="00C54ACA">
        <w:rPr>
          <w:rFonts w:eastAsia="Times New Roman" w:cs="Arial"/>
          <w:sz w:val="24"/>
          <w:szCs w:val="24"/>
          <w:lang w:val="mk-MK"/>
        </w:rPr>
        <w:t xml:space="preserve"> </w:t>
      </w:r>
      <w:r w:rsidRPr="00C54ACA">
        <w:rPr>
          <w:rFonts w:eastAsia="Times New Roman" w:cs="Arial"/>
          <w:sz w:val="24"/>
          <w:szCs w:val="24"/>
          <w:lang w:val="mk-MK"/>
        </w:rPr>
        <w:t xml:space="preserve">денари, обврски за </w:t>
      </w:r>
      <w:r w:rsidR="00C65C31">
        <w:rPr>
          <w:rFonts w:eastAsia="Times New Roman" w:cs="Arial"/>
          <w:sz w:val="24"/>
          <w:szCs w:val="24"/>
          <w:lang w:val="mk-MK"/>
        </w:rPr>
        <w:t>ДДВ</w:t>
      </w:r>
      <w:r w:rsidRPr="00C54ACA">
        <w:rPr>
          <w:rFonts w:eastAsia="Times New Roman" w:cs="Arial"/>
          <w:sz w:val="24"/>
          <w:szCs w:val="24"/>
          <w:lang w:val="mk-MK"/>
        </w:rPr>
        <w:t xml:space="preserve"> тековно </w:t>
      </w:r>
      <w:r w:rsidR="00606DE1">
        <w:rPr>
          <w:rFonts w:eastAsia="Times New Roman" w:cs="Arial"/>
          <w:sz w:val="24"/>
          <w:szCs w:val="24"/>
          <w:lang w:val="mk-MK"/>
        </w:rPr>
        <w:t>52.748.852</w:t>
      </w:r>
      <w:r w:rsidR="0004485D">
        <w:rPr>
          <w:rFonts w:eastAsia="Times New Roman" w:cs="Arial"/>
          <w:sz w:val="24"/>
          <w:szCs w:val="24"/>
          <w:lang w:val="mk-MK"/>
        </w:rPr>
        <w:t xml:space="preserve"> денари.</w:t>
      </w:r>
    </w:p>
    <w:p w:rsidR="00DD4882" w:rsidRDefault="00DD4882" w:rsidP="00256548">
      <w:pPr>
        <w:spacing w:after="0" w:line="240" w:lineRule="auto"/>
        <w:jc w:val="both"/>
        <w:rPr>
          <w:rFonts w:eastAsia="Times New Roman" w:cs="Arial"/>
          <w:sz w:val="24"/>
          <w:szCs w:val="24"/>
          <w:lang w:val="ru-RU"/>
        </w:rPr>
      </w:pPr>
    </w:p>
    <w:p w:rsidR="00BA5201" w:rsidRDefault="00BA5201" w:rsidP="008B7525">
      <w:pPr>
        <w:spacing w:after="0" w:line="240" w:lineRule="auto"/>
        <w:ind w:firstLine="338"/>
        <w:jc w:val="both"/>
        <w:rPr>
          <w:rFonts w:eastAsia="Times New Roman" w:cs="Arial"/>
          <w:sz w:val="24"/>
          <w:szCs w:val="24"/>
          <w:lang w:val="ru-RU"/>
        </w:rPr>
      </w:pPr>
    </w:p>
    <w:tbl>
      <w:tblPr>
        <w:tblW w:w="8200" w:type="dxa"/>
        <w:tblInd w:w="108" w:type="dxa"/>
        <w:tblLook w:val="04A0" w:firstRow="1" w:lastRow="0" w:firstColumn="1" w:lastColumn="0" w:noHBand="0" w:noVBand="1"/>
      </w:tblPr>
      <w:tblGrid>
        <w:gridCol w:w="6572"/>
        <w:gridCol w:w="1628"/>
      </w:tblGrid>
      <w:tr w:rsidR="00BA5201" w:rsidRPr="00BA5201" w:rsidTr="00BA5201">
        <w:trPr>
          <w:trHeight w:val="327"/>
        </w:trPr>
        <w:tc>
          <w:tcPr>
            <w:tcW w:w="6572" w:type="dxa"/>
            <w:tcBorders>
              <w:top w:val="nil"/>
              <w:left w:val="nil"/>
              <w:bottom w:val="nil"/>
              <w:right w:val="nil"/>
            </w:tcBorders>
            <w:shd w:val="clear" w:color="auto" w:fill="auto"/>
            <w:noWrap/>
            <w:vAlign w:val="bottom"/>
            <w:hideMark/>
          </w:tcPr>
          <w:p w:rsidR="00BA5201" w:rsidRDefault="00BA5201" w:rsidP="00BA5201">
            <w:pPr>
              <w:spacing w:after="0" w:line="240" w:lineRule="auto"/>
              <w:rPr>
                <w:rFonts w:eastAsia="Times New Roman" w:cs="Calibri"/>
                <w:color w:val="000000"/>
                <w:lang w:val="mk-MK" w:eastAsia="mk-MK"/>
              </w:rPr>
            </w:pPr>
            <w:r w:rsidRPr="00BA5201">
              <w:rPr>
                <w:rFonts w:eastAsia="Times New Roman" w:cs="Calibri"/>
                <w:color w:val="000000"/>
                <w:lang w:val="mk-MK" w:eastAsia="mk-MK"/>
              </w:rPr>
              <w:t>ПРЕГЛЕД НА ПОБАРУВАЊА ТИКВЕШ</w:t>
            </w:r>
          </w:p>
          <w:tbl>
            <w:tblPr>
              <w:tblW w:w="6346" w:type="dxa"/>
              <w:tblLook w:val="04A0" w:firstRow="1" w:lastRow="0" w:firstColumn="1" w:lastColumn="0" w:noHBand="0" w:noVBand="1"/>
            </w:tblPr>
            <w:tblGrid>
              <w:gridCol w:w="4120"/>
              <w:gridCol w:w="2226"/>
            </w:tblGrid>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26"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35,799,798</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26"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9,327,833</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26"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10,675,305</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26"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55,802,936</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45"/>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26" w:type="dxa"/>
                  <w:tcBorders>
                    <w:top w:val="nil"/>
                    <w:left w:val="nil"/>
                    <w:bottom w:val="single" w:sz="4" w:space="0" w:color="auto"/>
                    <w:right w:val="single" w:sz="4" w:space="0" w:color="auto"/>
                  </w:tcBorders>
                  <w:shd w:val="clear" w:color="auto" w:fill="auto"/>
                  <w:noWrap/>
                  <w:vAlign w:val="bottom"/>
                  <w:hideMark/>
                </w:tcPr>
                <w:p w:rsidR="00C9478A" w:rsidRDefault="00C9478A">
                  <w:pPr>
                    <w:jc w:val="right"/>
                    <w:rPr>
                      <w:color w:val="000000"/>
                    </w:rPr>
                  </w:pPr>
                  <w:r>
                    <w:rPr>
                      <w:color w:val="000000"/>
                    </w:rPr>
                    <w:t>0</w:t>
                  </w:r>
                </w:p>
              </w:tc>
            </w:tr>
          </w:tbl>
          <w:p w:rsidR="00BA5201" w:rsidRPr="00BA5201" w:rsidRDefault="00BA5201" w:rsidP="00BA5201">
            <w:pPr>
              <w:spacing w:after="0" w:line="240" w:lineRule="auto"/>
              <w:rPr>
                <w:rFonts w:eastAsia="Times New Roman" w:cs="Calibri"/>
                <w:color w:val="000000"/>
                <w:lang w:val="mk-MK" w:eastAsia="mk-MK"/>
              </w:rPr>
            </w:pPr>
          </w:p>
        </w:tc>
        <w:tc>
          <w:tcPr>
            <w:tcW w:w="1628"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s="Calibri"/>
                <w:color w:val="000000"/>
                <w:lang w:val="mk-MK" w:eastAsia="mk-MK"/>
              </w:rPr>
            </w:pPr>
          </w:p>
        </w:tc>
      </w:tr>
    </w:tbl>
    <w:p w:rsidR="000C6DC7" w:rsidRDefault="000C6DC7"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BA25D5" w:rsidRDefault="00BA25D5" w:rsidP="008B7525">
      <w:pPr>
        <w:spacing w:after="0" w:line="240" w:lineRule="auto"/>
        <w:ind w:firstLine="338"/>
        <w:jc w:val="both"/>
        <w:rPr>
          <w:rFonts w:eastAsia="Times New Roman" w:cs="Arial"/>
          <w:sz w:val="24"/>
          <w:szCs w:val="24"/>
          <w:lang w:val="ru-RU"/>
        </w:rPr>
      </w:pPr>
    </w:p>
    <w:p w:rsidR="00BA25D5" w:rsidRDefault="00BA25D5" w:rsidP="008B7525">
      <w:pPr>
        <w:spacing w:after="0" w:line="240" w:lineRule="auto"/>
        <w:ind w:firstLine="338"/>
        <w:jc w:val="both"/>
        <w:rPr>
          <w:rFonts w:eastAsia="Times New Roman" w:cs="Arial"/>
          <w:sz w:val="24"/>
          <w:szCs w:val="24"/>
          <w:lang w:val="ru-RU"/>
        </w:rPr>
      </w:pPr>
    </w:p>
    <w:p w:rsidR="00A472CE" w:rsidRDefault="00A472CE" w:rsidP="008B7525">
      <w:pPr>
        <w:spacing w:after="0" w:line="240" w:lineRule="auto"/>
        <w:ind w:firstLine="338"/>
        <w:jc w:val="both"/>
        <w:rPr>
          <w:rFonts w:eastAsia="Times New Roman" w:cs="Arial"/>
          <w:sz w:val="24"/>
          <w:szCs w:val="24"/>
          <w:lang w:val="ru-RU"/>
        </w:rPr>
      </w:pPr>
    </w:p>
    <w:p w:rsidR="00DD4882" w:rsidRDefault="00DD4882" w:rsidP="008B7525">
      <w:pPr>
        <w:spacing w:after="0" w:line="240" w:lineRule="auto"/>
        <w:ind w:firstLine="338"/>
        <w:jc w:val="both"/>
        <w:rPr>
          <w:rFonts w:eastAsia="Times New Roman" w:cs="Arial"/>
          <w:sz w:val="24"/>
          <w:szCs w:val="24"/>
          <w:lang w:val="ru-RU"/>
        </w:rPr>
      </w:pPr>
    </w:p>
    <w:p w:rsidR="00502BBD" w:rsidRDefault="00502BBD"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ГЕВГЕЛИЈА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3,216,396</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2,376,285</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000000" w:fill="D9D9D9"/>
            <w:noWrap/>
            <w:vAlign w:val="bottom"/>
            <w:hideMark/>
          </w:tcPr>
          <w:p w:rsidR="008E2006" w:rsidRDefault="008E2006">
            <w:pPr>
              <w:jc w:val="right"/>
              <w:rPr>
                <w:color w:val="000000"/>
              </w:rPr>
            </w:pPr>
            <w:r>
              <w:rPr>
                <w:color w:val="000000"/>
              </w:rPr>
              <w:t>5,592,681</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5,335</w:t>
            </w:r>
          </w:p>
        </w:tc>
      </w:tr>
    </w:tbl>
    <w:p w:rsidR="002D46C7" w:rsidRPr="00C9478A" w:rsidRDefault="002D46C7" w:rsidP="00536F1D">
      <w:pPr>
        <w:spacing w:after="0" w:line="240" w:lineRule="auto"/>
        <w:jc w:val="both"/>
        <w:rPr>
          <w:rFonts w:eastAsia="Times New Roman" w:cs="Arial"/>
          <w:sz w:val="24"/>
          <w:szCs w:val="24"/>
        </w:rPr>
      </w:pPr>
    </w:p>
    <w:tbl>
      <w:tblPr>
        <w:tblW w:w="6384" w:type="dxa"/>
        <w:tblInd w:w="93" w:type="dxa"/>
        <w:tblLook w:val="04A0" w:firstRow="1" w:lastRow="0" w:firstColumn="1" w:lastColumn="0" w:noHBand="0" w:noVBand="1"/>
      </w:tblPr>
      <w:tblGrid>
        <w:gridCol w:w="4120"/>
        <w:gridCol w:w="2200"/>
        <w:gridCol w:w="64"/>
      </w:tblGrid>
      <w:tr w:rsidR="00BA5201" w:rsidRPr="00BA5201" w:rsidTr="003B54E2">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ОХРИД</w:t>
            </w:r>
          </w:p>
        </w:tc>
        <w:tc>
          <w:tcPr>
            <w:tcW w:w="2264"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3B54E2">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861,524</w:t>
            </w:r>
          </w:p>
        </w:tc>
      </w:tr>
      <w:tr w:rsidR="008E2006"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834,891</w:t>
            </w:r>
          </w:p>
        </w:tc>
      </w:tr>
      <w:tr w:rsidR="008E2006"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3B54E2">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1,696,415</w:t>
            </w:r>
          </w:p>
        </w:tc>
      </w:tr>
      <w:tr w:rsidR="008E2006" w:rsidRPr="00BA5201" w:rsidTr="003B54E2">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3B54E2">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64" w:type="dxa"/>
            <w:gridSpan w:val="2"/>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530</w:t>
            </w:r>
          </w:p>
        </w:tc>
      </w:tr>
      <w:tr w:rsidR="00BA5201" w:rsidRPr="00BA5201" w:rsidTr="003B54E2">
        <w:trPr>
          <w:gridAfter w:val="1"/>
          <w:wAfter w:w="64" w:type="dxa"/>
          <w:trHeight w:val="300"/>
        </w:trPr>
        <w:tc>
          <w:tcPr>
            <w:tcW w:w="4120" w:type="dxa"/>
            <w:tcBorders>
              <w:top w:val="nil"/>
              <w:left w:val="nil"/>
              <w:bottom w:val="nil"/>
              <w:right w:val="nil"/>
            </w:tcBorders>
            <w:shd w:val="clear" w:color="auto" w:fill="auto"/>
            <w:noWrap/>
            <w:vAlign w:val="bottom"/>
            <w:hideMark/>
          </w:tcPr>
          <w:p w:rsidR="00815C5E" w:rsidRDefault="00815C5E"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РАДОВИШ</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3B54E2">
        <w:trPr>
          <w:gridAfter w:val="1"/>
          <w:wAfter w:w="64" w:type="dxa"/>
          <w:trHeight w:val="300"/>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000000"/>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r w:rsidR="008E2006"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665,984</w:t>
            </w:r>
          </w:p>
        </w:tc>
      </w:tr>
      <w:tr w:rsidR="008E2006"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5,127,993</w:t>
            </w:r>
          </w:p>
        </w:tc>
      </w:tr>
      <w:tr w:rsidR="008E2006"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rPr>
                <w:color w:val="000000"/>
              </w:rPr>
            </w:pPr>
            <w:r>
              <w:rPr>
                <w:color w:val="000000"/>
              </w:rPr>
              <w:t> </w:t>
            </w:r>
          </w:p>
        </w:tc>
      </w:tr>
      <w:tr w:rsidR="008E2006" w:rsidRPr="00BA5201" w:rsidTr="003B54E2">
        <w:trPr>
          <w:gridAfter w:val="1"/>
          <w:wAfter w:w="64" w:type="dxa"/>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5,793,977</w:t>
            </w:r>
          </w:p>
        </w:tc>
      </w:tr>
      <w:tr w:rsidR="00C9478A" w:rsidRPr="00BA5201" w:rsidTr="003B54E2">
        <w:trPr>
          <w:gridAfter w:val="1"/>
          <w:wAfter w:w="64" w:type="dxa"/>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r w:rsidR="00C9478A" w:rsidRPr="00BA5201" w:rsidTr="003B54E2">
        <w:trPr>
          <w:gridAfter w:val="1"/>
          <w:wAfter w:w="64" w:type="dxa"/>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rsidR="00C9478A" w:rsidRDefault="00C9478A">
            <w:pPr>
              <w:rPr>
                <w:color w:val="000000"/>
              </w:rPr>
            </w:pPr>
            <w:r>
              <w:rPr>
                <w:color w:val="000000"/>
              </w:rPr>
              <w:t> </w:t>
            </w:r>
          </w:p>
        </w:tc>
      </w:tr>
    </w:tbl>
    <w:p w:rsidR="002D46C7" w:rsidRDefault="002D46C7" w:rsidP="00536F1D">
      <w:pPr>
        <w:spacing w:after="0" w:line="240" w:lineRule="auto"/>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ГОСТИВАР</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168,000</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755,869</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923,869</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1,700</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КУМАНОВО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5,106,654</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7,017,593</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150,362,286</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162,486,533</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2,945</w:t>
            </w: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815C5E" w:rsidRDefault="00815C5E" w:rsidP="00BA5201">
            <w:pPr>
              <w:spacing w:after="0" w:line="240" w:lineRule="auto"/>
              <w:rPr>
                <w:rFonts w:eastAsia="Times New Roman"/>
                <w:color w:val="000000"/>
                <w:lang w:val="mk-MK" w:eastAsia="mk-MK"/>
              </w:rPr>
            </w:pPr>
          </w:p>
          <w:p w:rsidR="00BA5201" w:rsidRPr="00BA5201" w:rsidRDefault="00815C5E" w:rsidP="00BA5201">
            <w:pPr>
              <w:spacing w:after="0" w:line="240" w:lineRule="auto"/>
              <w:rPr>
                <w:rFonts w:eastAsia="Times New Roman"/>
                <w:color w:val="000000"/>
                <w:lang w:val="mk-MK" w:eastAsia="mk-MK"/>
              </w:rPr>
            </w:pPr>
            <w:r>
              <w:rPr>
                <w:rFonts w:eastAsia="Times New Roman"/>
                <w:color w:val="000000"/>
                <w:lang w:val="mk-MK" w:eastAsia="mk-MK"/>
              </w:rPr>
              <w:t>П</w:t>
            </w:r>
            <w:r w:rsidR="00BA5201" w:rsidRPr="00BA5201">
              <w:rPr>
                <w:rFonts w:eastAsia="Times New Roman"/>
                <w:color w:val="000000"/>
                <w:lang w:val="mk-MK" w:eastAsia="mk-MK"/>
              </w:rPr>
              <w:t>РЕГЛЕД НА ПОБАРУВАЊА БЕРОВО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11,062,200</w:t>
            </w:r>
          </w:p>
        </w:tc>
      </w:tr>
      <w:tr w:rsidR="008E2006"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48,140</w:t>
            </w:r>
          </w:p>
        </w:tc>
      </w:tr>
      <w:tr w:rsidR="008E2006"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rPr>
                <w:color w:val="000000"/>
              </w:rPr>
            </w:pPr>
            <w:r>
              <w:rPr>
                <w:color w:val="000000"/>
              </w:rPr>
              <w:t> </w:t>
            </w:r>
          </w:p>
        </w:tc>
      </w:tr>
      <w:tr w:rsidR="008E2006" w:rsidRPr="00BA5201" w:rsidTr="00326128">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11,110,340</w:t>
            </w:r>
          </w:p>
        </w:tc>
      </w:tr>
      <w:tr w:rsidR="00C9478A" w:rsidRPr="00BA5201" w:rsidTr="00326128">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C9478A" w:rsidRPr="00BA5201" w:rsidTr="00326128">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C52F17" w:rsidRDefault="00C52F17"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БИТОЛА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10,310,929</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1,606,635</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342,381</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12,259,945</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326128">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430</w:t>
            </w: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СКОПСКО</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19,902,624</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19,902,624</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СТРУМИЦА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8E2006" w:rsidRPr="00BA5201" w:rsidTr="007743A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tcPr>
          <w:p w:rsidR="008E2006" w:rsidRDefault="008E2006">
            <w:pPr>
              <w:jc w:val="right"/>
              <w:rPr>
                <w:color w:val="000000"/>
              </w:rPr>
            </w:pPr>
          </w:p>
        </w:tc>
      </w:tr>
      <w:tr w:rsidR="008E2006"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10,593</w:t>
            </w:r>
          </w:p>
        </w:tc>
      </w:tr>
      <w:tr w:rsidR="008E2006"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123,279,790</w:t>
            </w:r>
          </w:p>
        </w:tc>
      </w:tr>
      <w:tr w:rsidR="008E2006" w:rsidRPr="00BA5201"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10,156,560</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133,446,943</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DD4882">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23,636</w:t>
            </w:r>
          </w:p>
        </w:tc>
      </w:tr>
    </w:tbl>
    <w:p w:rsidR="002D46C7" w:rsidRDefault="002D46C7"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КОЧАНИ</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1,363,904</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4,272,018</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57,328,140</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62,964,062</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rsidR="008E2006" w:rsidRDefault="008E2006">
            <w:pPr>
              <w:jc w:val="right"/>
              <w:rPr>
                <w:color w:val="000000"/>
              </w:rPr>
            </w:pPr>
            <w:r>
              <w:rPr>
                <w:color w:val="000000"/>
              </w:rPr>
              <w:t>23,636</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ПРИЛЕП</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9478A"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1,455,268</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7,093,992</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rPr>
                <w:color w:val="000000"/>
              </w:rPr>
            </w:pPr>
            <w:r>
              <w:rPr>
                <w:color w:val="000000"/>
              </w:rPr>
              <w:t> </w:t>
            </w:r>
          </w:p>
        </w:tc>
      </w:tr>
      <w:tr w:rsidR="008E2006" w:rsidRPr="00BA5201"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8,549,260</w:t>
            </w:r>
          </w:p>
        </w:tc>
      </w:tr>
      <w:tr w:rsidR="00C9478A"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C9478A" w:rsidRPr="00BA5201"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C9478A" w:rsidRPr="00BA5201" w:rsidRDefault="00C9478A"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rsidR="00C9478A" w:rsidRDefault="00C9478A">
            <w:pPr>
              <w:rPr>
                <w:color w:val="000000"/>
              </w:rPr>
            </w:pPr>
            <w:r>
              <w:rPr>
                <w:color w:val="000000"/>
              </w:rPr>
              <w:t> </w:t>
            </w:r>
          </w:p>
        </w:tc>
      </w:tr>
      <w:tr w:rsidR="00BA5201" w:rsidRPr="00BA5201" w:rsidTr="00BA5201">
        <w:trPr>
          <w:trHeight w:val="300"/>
        </w:trPr>
        <w:tc>
          <w:tcPr>
            <w:tcW w:w="4120" w:type="dxa"/>
            <w:tcBorders>
              <w:top w:val="nil"/>
              <w:left w:val="nil"/>
              <w:bottom w:val="nil"/>
              <w:right w:val="nil"/>
            </w:tcBorders>
            <w:shd w:val="clear" w:color="auto" w:fill="auto"/>
            <w:noWrap/>
            <w:vAlign w:val="bottom"/>
            <w:hideMark/>
          </w:tcPr>
          <w:p w:rsidR="002D46C7" w:rsidRDefault="002D46C7"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ДИРЕКЦИЈА</w:t>
            </w:r>
          </w:p>
        </w:tc>
        <w:tc>
          <w:tcPr>
            <w:tcW w:w="2200" w:type="dxa"/>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BA25D5"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5D5" w:rsidRPr="00BA5201" w:rsidRDefault="00BA25D5"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BA25D5" w:rsidRDefault="00BA25D5" w:rsidP="00BA25D5">
            <w:pPr>
              <w:spacing w:after="0" w:line="240" w:lineRule="auto"/>
              <w:rPr>
                <w:rFonts w:cs="Calibri"/>
                <w:color w:val="000000"/>
              </w:rPr>
            </w:pPr>
            <w:r>
              <w:rPr>
                <w:rFonts w:cs="Calibri"/>
                <w:color w:val="000000"/>
              </w:rPr>
              <w:t> </w:t>
            </w:r>
          </w:p>
        </w:tc>
      </w:tr>
      <w:tr w:rsidR="008E2006" w:rsidRPr="00BA5201"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rsidR="008E2006" w:rsidRDefault="008E2006">
            <w:pPr>
              <w:jc w:val="right"/>
              <w:rPr>
                <w:color w:val="000000"/>
              </w:rPr>
            </w:pPr>
            <w:r>
              <w:rPr>
                <w:color w:val="000000"/>
              </w:rPr>
              <w:t>29,912,436</w:t>
            </w:r>
          </w:p>
        </w:tc>
      </w:tr>
      <w:tr w:rsidR="008E2006" w:rsidRPr="00BA5201" w:rsidTr="008E2006">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rPr>
                <w:color w:val="000000"/>
              </w:rPr>
            </w:pPr>
            <w:r>
              <w:rPr>
                <w:color w:val="000000"/>
              </w:rPr>
              <w:t> </w:t>
            </w:r>
          </w:p>
        </w:tc>
      </w:tr>
      <w:tr w:rsidR="008E2006" w:rsidRPr="00BA5201" w:rsidTr="008E2006">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rPr>
                <w:color w:val="000000"/>
              </w:rPr>
            </w:pPr>
            <w:r>
              <w:rPr>
                <w:color w:val="000000"/>
              </w:rPr>
              <w:t> </w:t>
            </w:r>
          </w:p>
        </w:tc>
      </w:tr>
      <w:tr w:rsidR="008E2006" w:rsidRPr="00BA5201" w:rsidTr="008E2006">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29,912,436</w:t>
            </w:r>
          </w:p>
        </w:tc>
      </w:tr>
      <w:tr w:rsidR="008E2006" w:rsidRPr="00BA5201" w:rsidTr="008E2006">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rPr>
                <w:color w:val="000000"/>
              </w:rPr>
            </w:pPr>
            <w:r>
              <w:rPr>
                <w:color w:val="000000"/>
              </w:rPr>
              <w:t> </w:t>
            </w:r>
          </w:p>
        </w:tc>
      </w:tr>
      <w:tr w:rsidR="008E2006" w:rsidRPr="00BA5201" w:rsidTr="008E2006">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8E2006" w:rsidRPr="00BA5201" w:rsidRDefault="008E2006"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8E2006" w:rsidRDefault="008E2006">
            <w:pPr>
              <w:jc w:val="right"/>
              <w:rPr>
                <w:color w:val="000000"/>
              </w:rPr>
            </w:pPr>
            <w:r>
              <w:rPr>
                <w:color w:val="000000"/>
              </w:rPr>
              <w:t>15,325,381</w:t>
            </w:r>
          </w:p>
        </w:tc>
      </w:tr>
      <w:tr w:rsidR="00BA5201" w:rsidRPr="00BA5201" w:rsidTr="00BA5201">
        <w:trPr>
          <w:trHeight w:val="300"/>
        </w:trPr>
        <w:tc>
          <w:tcPr>
            <w:tcW w:w="6320" w:type="dxa"/>
            <w:gridSpan w:val="2"/>
            <w:tcBorders>
              <w:top w:val="nil"/>
              <w:left w:val="nil"/>
              <w:bottom w:val="nil"/>
              <w:right w:val="nil"/>
            </w:tcBorders>
            <w:shd w:val="clear" w:color="auto" w:fill="auto"/>
            <w:noWrap/>
            <w:vAlign w:val="bottom"/>
            <w:hideMark/>
          </w:tcPr>
          <w:p w:rsidR="00BA25D5" w:rsidRDefault="00BA25D5" w:rsidP="00BA5201">
            <w:pPr>
              <w:spacing w:after="0" w:line="240" w:lineRule="auto"/>
              <w:rPr>
                <w:rFonts w:eastAsia="Times New Roman"/>
                <w:color w:val="000000"/>
                <w:lang w:val="mk-MK" w:eastAsia="mk-MK"/>
              </w:rPr>
            </w:pPr>
          </w:p>
          <w:p w:rsidR="0085752A" w:rsidRDefault="0085752A" w:rsidP="00BA5201">
            <w:pPr>
              <w:spacing w:after="0" w:line="240" w:lineRule="auto"/>
              <w:rPr>
                <w:rFonts w:eastAsia="Times New Roman"/>
                <w:color w:val="000000"/>
                <w:lang w:val="mk-MK" w:eastAsia="mk-MK"/>
              </w:rPr>
            </w:pPr>
          </w:p>
          <w:p w:rsidR="0085752A" w:rsidRDefault="0085752A" w:rsidP="00BA5201">
            <w:pPr>
              <w:spacing w:after="0" w:line="240" w:lineRule="auto"/>
              <w:rPr>
                <w:rFonts w:eastAsia="Times New Roman"/>
                <w:color w:val="000000"/>
                <w:lang w:val="mk-MK" w:eastAsia="mk-MK"/>
              </w:rPr>
            </w:pPr>
          </w:p>
          <w:p w:rsidR="00BA25D5" w:rsidRDefault="00BA25D5" w:rsidP="00BA5201">
            <w:pPr>
              <w:spacing w:after="0" w:line="240" w:lineRule="auto"/>
              <w:rPr>
                <w:rFonts w:eastAsia="Times New Roman"/>
                <w:color w:val="000000"/>
                <w:lang w:val="mk-MK" w:eastAsia="mk-MK"/>
              </w:rPr>
            </w:pPr>
          </w:p>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СВЕТИ НИКОЛЕ</w:t>
            </w:r>
          </w:p>
        </w:tc>
      </w:tr>
      <w:tr w:rsidR="00C44DA4" w:rsidRPr="00BA5201"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BA25D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795141" w:rsidRPr="00BA5201" w:rsidTr="0079514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jc w:val="right"/>
              <w:rPr>
                <w:color w:val="000000"/>
              </w:rPr>
            </w:pPr>
            <w:r>
              <w:rPr>
                <w:color w:val="000000"/>
              </w:rPr>
              <w:t>137,730</w:t>
            </w:r>
          </w:p>
        </w:tc>
      </w:tr>
      <w:tr w:rsidR="00795141" w:rsidRPr="00BA5201" w:rsidTr="0079514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BA25D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jc w:val="right"/>
              <w:rPr>
                <w:color w:val="000000"/>
              </w:rPr>
            </w:pPr>
            <w:r>
              <w:rPr>
                <w:color w:val="000000"/>
              </w:rPr>
              <w:t>4,089,839</w:t>
            </w:r>
          </w:p>
        </w:tc>
      </w:tr>
      <w:tr w:rsidR="00795141" w:rsidRPr="00BA5201" w:rsidTr="0079514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BA25D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rPr>
                <w:color w:val="000000"/>
              </w:rPr>
            </w:pPr>
            <w:r>
              <w:rPr>
                <w:color w:val="000000"/>
              </w:rPr>
              <w:t> </w:t>
            </w:r>
          </w:p>
        </w:tc>
      </w:tr>
      <w:tr w:rsidR="00795141" w:rsidRPr="00BA5201" w:rsidTr="0079514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BA25D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jc w:val="right"/>
              <w:rPr>
                <w:color w:val="000000"/>
              </w:rPr>
            </w:pPr>
            <w:r>
              <w:rPr>
                <w:color w:val="000000"/>
              </w:rPr>
              <w:t>4,227,569</w:t>
            </w:r>
          </w:p>
        </w:tc>
      </w:tr>
      <w:tr w:rsidR="00795141" w:rsidRPr="00BA5201" w:rsidTr="0079514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BA25D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jc w:val="right"/>
              <w:rPr>
                <w:color w:val="000000"/>
              </w:rPr>
            </w:pPr>
          </w:p>
        </w:tc>
      </w:tr>
      <w:tr w:rsidR="00795141" w:rsidRPr="00BA5201" w:rsidTr="0079514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795141" w:rsidRPr="00BA5201" w:rsidRDefault="00795141" w:rsidP="00BA25D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rsidR="00795141" w:rsidRDefault="00795141">
            <w:pPr>
              <w:jc w:val="right"/>
              <w:rPr>
                <w:color w:val="000000"/>
              </w:rPr>
            </w:pPr>
          </w:p>
        </w:tc>
      </w:tr>
    </w:tbl>
    <w:p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3965"/>
        <w:gridCol w:w="155"/>
        <w:gridCol w:w="2043"/>
        <w:gridCol w:w="157"/>
      </w:tblGrid>
      <w:tr w:rsidR="00BA5201" w:rsidRPr="00BA5201" w:rsidTr="003B54E2">
        <w:trPr>
          <w:trHeight w:val="300"/>
        </w:trPr>
        <w:tc>
          <w:tcPr>
            <w:tcW w:w="4120"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ТЕТОВО</w:t>
            </w:r>
          </w:p>
        </w:tc>
        <w:tc>
          <w:tcPr>
            <w:tcW w:w="2200" w:type="dxa"/>
            <w:gridSpan w:val="2"/>
            <w:tcBorders>
              <w:top w:val="nil"/>
              <w:left w:val="nil"/>
              <w:bottom w:val="nil"/>
              <w:right w:val="nil"/>
            </w:tcBorders>
            <w:shd w:val="clear" w:color="auto" w:fill="auto"/>
            <w:noWrap/>
            <w:vAlign w:val="bottom"/>
            <w:hideMark/>
          </w:tcPr>
          <w:p w:rsidR="00BA5201" w:rsidRPr="00BA5201" w:rsidRDefault="00BA5201" w:rsidP="00BA5201">
            <w:pPr>
              <w:spacing w:after="0" w:line="240" w:lineRule="auto"/>
              <w:rPr>
                <w:rFonts w:eastAsia="Times New Roman"/>
                <w:color w:val="000000"/>
                <w:lang w:val="mk-MK" w:eastAsia="mk-MK"/>
              </w:rPr>
            </w:pPr>
          </w:p>
        </w:tc>
      </w:tr>
      <w:tr w:rsidR="00C44DA4" w:rsidRPr="00BA5201" w:rsidTr="003B54E2">
        <w:trPr>
          <w:trHeight w:val="300"/>
        </w:trPr>
        <w:tc>
          <w:tcPr>
            <w:tcW w:w="4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795141"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pPr>
              <w:jc w:val="right"/>
              <w:rPr>
                <w:color w:val="000000"/>
              </w:rPr>
            </w:pPr>
            <w:r>
              <w:rPr>
                <w:color w:val="000000"/>
              </w:rPr>
              <w:t>279,581</w:t>
            </w:r>
          </w:p>
        </w:tc>
      </w:tr>
      <w:tr w:rsidR="00795141"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pPr>
              <w:jc w:val="right"/>
              <w:rPr>
                <w:color w:val="000000"/>
              </w:rPr>
            </w:pPr>
            <w:r>
              <w:rPr>
                <w:color w:val="000000"/>
              </w:rPr>
              <w:t>124,865</w:t>
            </w:r>
          </w:p>
        </w:tc>
      </w:tr>
      <w:tr w:rsidR="00795141"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pPr>
              <w:rPr>
                <w:color w:val="000000"/>
              </w:rPr>
            </w:pPr>
            <w:r>
              <w:rPr>
                <w:color w:val="000000"/>
              </w:rPr>
              <w:t> </w:t>
            </w:r>
          </w:p>
        </w:tc>
      </w:tr>
      <w:tr w:rsidR="00795141" w:rsidRPr="00BA5201" w:rsidTr="003B54E2">
        <w:trPr>
          <w:trHeight w:val="42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95141" w:rsidRPr="00BA5201" w:rsidRDefault="00795141"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gridSpan w:val="2"/>
            <w:tcBorders>
              <w:top w:val="nil"/>
              <w:left w:val="nil"/>
              <w:bottom w:val="single" w:sz="4" w:space="0" w:color="auto"/>
              <w:right w:val="single" w:sz="4" w:space="0" w:color="auto"/>
            </w:tcBorders>
            <w:shd w:val="clear" w:color="000000" w:fill="D9D9D9"/>
            <w:noWrap/>
            <w:vAlign w:val="bottom"/>
            <w:hideMark/>
          </w:tcPr>
          <w:p w:rsidR="00795141" w:rsidRDefault="00795141">
            <w:pPr>
              <w:jc w:val="right"/>
              <w:rPr>
                <w:color w:val="000000"/>
              </w:rPr>
            </w:pPr>
            <w:r>
              <w:rPr>
                <w:color w:val="000000"/>
              </w:rPr>
              <w:t>404,446</w:t>
            </w:r>
          </w:p>
        </w:tc>
      </w:tr>
      <w:tr w:rsidR="00C44DA4" w:rsidRPr="00BA5201" w:rsidTr="003B54E2">
        <w:trPr>
          <w:trHeight w:val="300"/>
        </w:trPr>
        <w:tc>
          <w:tcPr>
            <w:tcW w:w="4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rPr>
                <w:color w:val="000000"/>
              </w:rPr>
            </w:pPr>
            <w:r>
              <w:rPr>
                <w:color w:val="000000"/>
              </w:rPr>
              <w:t> </w:t>
            </w:r>
          </w:p>
        </w:tc>
      </w:tr>
      <w:tr w:rsidR="00C44DA4" w:rsidRPr="00BA5201" w:rsidTr="003B54E2">
        <w:trPr>
          <w:trHeight w:val="600"/>
        </w:trPr>
        <w:tc>
          <w:tcPr>
            <w:tcW w:w="4120" w:type="dxa"/>
            <w:gridSpan w:val="2"/>
            <w:tcBorders>
              <w:top w:val="nil"/>
              <w:left w:val="single" w:sz="4" w:space="0" w:color="auto"/>
              <w:bottom w:val="single" w:sz="4" w:space="0" w:color="auto"/>
              <w:right w:val="single" w:sz="4" w:space="0" w:color="auto"/>
            </w:tcBorders>
            <w:shd w:val="clear" w:color="auto" w:fill="auto"/>
            <w:vAlign w:val="bottom"/>
            <w:hideMark/>
          </w:tcPr>
          <w:p w:rsidR="00C44DA4" w:rsidRPr="00BA5201" w:rsidRDefault="00C44DA4"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C44DA4" w:rsidRDefault="00C44DA4">
            <w:pPr>
              <w:jc w:val="right"/>
              <w:rPr>
                <w:color w:val="000000"/>
              </w:rPr>
            </w:pPr>
            <w:r>
              <w:rPr>
                <w:color w:val="000000"/>
              </w:rPr>
              <w:t>15,535</w:t>
            </w:r>
          </w:p>
        </w:tc>
      </w:tr>
      <w:tr w:rsidR="00CF4116" w:rsidRPr="00CF4116" w:rsidTr="003B54E2">
        <w:trPr>
          <w:gridAfter w:val="1"/>
          <w:wAfter w:w="157" w:type="dxa"/>
          <w:trHeight w:val="285"/>
        </w:trPr>
        <w:tc>
          <w:tcPr>
            <w:tcW w:w="3965" w:type="dxa"/>
            <w:tcBorders>
              <w:top w:val="nil"/>
              <w:left w:val="nil"/>
              <w:bottom w:val="nil"/>
              <w:right w:val="nil"/>
            </w:tcBorders>
            <w:shd w:val="clear" w:color="auto" w:fill="auto"/>
            <w:noWrap/>
            <w:vAlign w:val="bottom"/>
            <w:hideMark/>
          </w:tcPr>
          <w:p w:rsidR="001479E0" w:rsidRDefault="001479E0" w:rsidP="00CF4116">
            <w:pPr>
              <w:spacing w:after="0" w:line="240" w:lineRule="auto"/>
              <w:rPr>
                <w:rFonts w:eastAsia="Times New Roman"/>
                <w:color w:val="000000"/>
                <w:lang w:val="mk-MK" w:eastAsia="mk-MK"/>
              </w:rPr>
            </w:pPr>
          </w:p>
          <w:p w:rsidR="00CF4116" w:rsidRPr="00CF4116" w:rsidRDefault="00CF4116" w:rsidP="00CF4116">
            <w:pPr>
              <w:spacing w:after="0" w:line="240" w:lineRule="auto"/>
              <w:rPr>
                <w:rFonts w:eastAsia="Times New Roman"/>
                <w:color w:val="000000"/>
                <w:lang w:val="mk-MK" w:eastAsia="mk-MK"/>
              </w:rPr>
            </w:pPr>
            <w:r w:rsidRPr="00CF4116">
              <w:rPr>
                <w:rFonts w:eastAsia="Times New Roman"/>
                <w:color w:val="000000"/>
                <w:lang w:val="mk-MK" w:eastAsia="mk-MK"/>
              </w:rPr>
              <w:t>ПРЕГЛЕД НА ПОБАРУВАЊА ВКУПНО</w:t>
            </w:r>
          </w:p>
        </w:tc>
        <w:tc>
          <w:tcPr>
            <w:tcW w:w="2198" w:type="dxa"/>
            <w:gridSpan w:val="2"/>
            <w:tcBorders>
              <w:top w:val="nil"/>
              <w:left w:val="nil"/>
              <w:bottom w:val="nil"/>
              <w:right w:val="nil"/>
            </w:tcBorders>
            <w:shd w:val="clear" w:color="auto" w:fill="auto"/>
            <w:noWrap/>
            <w:vAlign w:val="bottom"/>
            <w:hideMark/>
          </w:tcPr>
          <w:p w:rsidR="00CF4116" w:rsidRPr="00CF4116" w:rsidRDefault="00CF4116" w:rsidP="00CF4116">
            <w:pPr>
              <w:spacing w:after="0" w:line="240" w:lineRule="auto"/>
              <w:rPr>
                <w:rFonts w:eastAsia="Times New Roman"/>
                <w:color w:val="000000"/>
                <w:lang w:val="mk-MK" w:eastAsia="mk-MK"/>
              </w:rPr>
            </w:pPr>
          </w:p>
        </w:tc>
      </w:tr>
      <w:tr w:rsidR="00795141" w:rsidRPr="00CF4116" w:rsidTr="003B54E2">
        <w:trPr>
          <w:gridAfter w:val="1"/>
          <w:wAfter w:w="157" w:type="dxa"/>
          <w:trHeight w:val="285"/>
        </w:trPr>
        <w:tc>
          <w:tcPr>
            <w:tcW w:w="3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министерства</w:t>
            </w:r>
          </w:p>
        </w:tc>
        <w:tc>
          <w:tcPr>
            <w:tcW w:w="2198" w:type="dxa"/>
            <w:gridSpan w:val="2"/>
            <w:tcBorders>
              <w:top w:val="single" w:sz="4" w:space="0" w:color="auto"/>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10,593 </w:t>
            </w:r>
          </w:p>
        </w:tc>
      </w:tr>
      <w:tr w:rsidR="00795141"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правни субјекти</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243,522,818 </w:t>
            </w:r>
          </w:p>
        </w:tc>
      </w:tr>
      <w:tr w:rsidR="00795141"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индивидуални корисници</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52,832,513 </w:t>
            </w:r>
          </w:p>
        </w:tc>
      </w:tr>
      <w:tr w:rsidR="00795141" w:rsidRPr="00CF4116" w:rsidTr="003B54E2">
        <w:trPr>
          <w:gridAfter w:val="1"/>
          <w:wAfter w:w="157" w:type="dxa"/>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 xml:space="preserve"> Утужени побарувања</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218,708,112 </w:t>
            </w:r>
          </w:p>
        </w:tc>
      </w:tr>
      <w:tr w:rsidR="00795141" w:rsidRPr="00CF4116" w:rsidTr="003B54E2">
        <w:trPr>
          <w:gridAfter w:val="1"/>
          <w:wAfter w:w="157" w:type="dxa"/>
          <w:trHeight w:val="39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sz w:val="32"/>
                <w:szCs w:val="32"/>
                <w:lang w:val="mk-MK" w:eastAsia="mk-MK"/>
              </w:rPr>
            </w:pPr>
            <w:r w:rsidRPr="00CF4116">
              <w:rPr>
                <w:rFonts w:eastAsia="Times New Roman"/>
                <w:color w:val="000000"/>
                <w:sz w:val="32"/>
                <w:szCs w:val="32"/>
                <w:lang w:val="mk-MK" w:eastAsia="mk-MK"/>
              </w:rPr>
              <w:t>вкупно</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515,074,036 </w:t>
            </w:r>
          </w:p>
        </w:tc>
        <w:bookmarkStart w:id="0" w:name="_GoBack"/>
        <w:bookmarkEnd w:id="0"/>
      </w:tr>
      <w:tr w:rsidR="00795141" w:rsidRPr="00CF4116" w:rsidTr="003B54E2">
        <w:trPr>
          <w:gridAfter w:val="1"/>
          <w:wAfter w:w="157" w:type="dxa"/>
          <w:trHeight w:val="26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 </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w:t>
            </w:r>
          </w:p>
        </w:tc>
      </w:tr>
      <w:tr w:rsidR="00795141" w:rsidRPr="00CF4116" w:rsidTr="003B54E2">
        <w:trPr>
          <w:gridAfter w:val="1"/>
          <w:wAfter w:w="157" w:type="dxa"/>
          <w:trHeight w:val="572"/>
        </w:trPr>
        <w:tc>
          <w:tcPr>
            <w:tcW w:w="3965" w:type="dxa"/>
            <w:tcBorders>
              <w:top w:val="nil"/>
              <w:left w:val="single" w:sz="4" w:space="0" w:color="auto"/>
              <w:bottom w:val="single" w:sz="4" w:space="0" w:color="auto"/>
              <w:right w:val="single" w:sz="4" w:space="0" w:color="auto"/>
            </w:tcBorders>
            <w:shd w:val="clear" w:color="auto" w:fill="auto"/>
            <w:vAlign w:val="bottom"/>
            <w:hideMark/>
          </w:tcPr>
          <w:p w:rsidR="00795141" w:rsidRPr="00CF4116" w:rsidRDefault="00795141" w:rsidP="00F74A23">
            <w:pPr>
              <w:spacing w:after="0" w:line="240" w:lineRule="auto"/>
              <w:rPr>
                <w:rFonts w:eastAsia="Times New Roman"/>
                <w:color w:val="000000"/>
                <w:lang w:val="mk-MK" w:eastAsia="mk-MK"/>
              </w:rPr>
            </w:pPr>
            <w:r w:rsidRPr="00CF4116">
              <w:rPr>
                <w:rFonts w:eastAsia="Times New Roman"/>
                <w:color w:val="000000"/>
                <w:lang w:val="mk-MK" w:eastAsia="mk-MK"/>
              </w:rPr>
              <w:t>Состојба на тековната сметката на крај на квартал</w:t>
            </w:r>
          </w:p>
        </w:tc>
        <w:tc>
          <w:tcPr>
            <w:tcW w:w="2198" w:type="dxa"/>
            <w:gridSpan w:val="2"/>
            <w:tcBorders>
              <w:top w:val="nil"/>
              <w:left w:val="nil"/>
              <w:bottom w:val="single" w:sz="4" w:space="0" w:color="auto"/>
              <w:right w:val="single" w:sz="4" w:space="0" w:color="auto"/>
            </w:tcBorders>
            <w:shd w:val="clear" w:color="auto" w:fill="auto"/>
            <w:noWrap/>
            <w:vAlign w:val="bottom"/>
            <w:hideMark/>
          </w:tcPr>
          <w:p w:rsidR="00795141" w:rsidRDefault="00795141" w:rsidP="00795141">
            <w:pPr>
              <w:jc w:val="right"/>
              <w:rPr>
                <w:color w:val="000000"/>
              </w:rPr>
            </w:pPr>
            <w:r>
              <w:rPr>
                <w:color w:val="000000"/>
              </w:rPr>
              <w:t xml:space="preserve">      15,359,957 </w:t>
            </w:r>
          </w:p>
        </w:tc>
      </w:tr>
    </w:tbl>
    <w:p w:rsidR="002D46C7" w:rsidRDefault="002D46C7" w:rsidP="003B54E2">
      <w:pPr>
        <w:tabs>
          <w:tab w:val="left" w:pos="1290"/>
        </w:tabs>
        <w:ind w:firstLine="338"/>
        <w:jc w:val="both"/>
        <w:rPr>
          <w:rFonts w:eastAsia="Times New Roman" w:cs="Arial"/>
          <w:sz w:val="24"/>
          <w:lang w:val="mk-MK"/>
        </w:rPr>
      </w:pPr>
    </w:p>
    <w:p w:rsidR="003B54E2" w:rsidRDefault="00815C5E" w:rsidP="003B54E2">
      <w:pPr>
        <w:tabs>
          <w:tab w:val="left" w:pos="1290"/>
        </w:tabs>
        <w:ind w:firstLine="338"/>
        <w:jc w:val="both"/>
        <w:rPr>
          <w:rFonts w:eastAsia="Times New Roman" w:cs="Arial"/>
          <w:sz w:val="24"/>
          <w:lang w:val="mk-MK" w:eastAsia="mk-MK"/>
        </w:rPr>
      </w:pPr>
      <w:r>
        <w:rPr>
          <w:rFonts w:eastAsia="Times New Roman" w:cs="Arial"/>
          <w:sz w:val="24"/>
          <w:lang w:val="mk-MK"/>
        </w:rPr>
        <w:t>О</w:t>
      </w:r>
      <w:r w:rsidR="00355A95" w:rsidRPr="00355A95">
        <w:rPr>
          <w:rFonts w:eastAsia="Times New Roman" w:cs="Arial"/>
          <w:sz w:val="24"/>
          <w:lang w:val="mk-MK"/>
        </w:rPr>
        <w:t>д табелата на извори на побарувања може да се види дека АД Водостопанство на Р</w:t>
      </w:r>
      <w:r w:rsidR="00502BBD">
        <w:rPr>
          <w:rFonts w:eastAsia="Times New Roman" w:cs="Arial"/>
          <w:sz w:val="24"/>
          <w:lang w:val="mk-MK"/>
        </w:rPr>
        <w:t>С</w:t>
      </w:r>
      <w:r w:rsidR="00355A95" w:rsidRPr="00355A95">
        <w:rPr>
          <w:rFonts w:eastAsia="Times New Roman" w:cs="Arial"/>
          <w:sz w:val="24"/>
          <w:lang w:val="mk-MK"/>
        </w:rPr>
        <w:t>М има вкупни побарувања од</w:t>
      </w:r>
      <w:r w:rsidR="001B37AF">
        <w:rPr>
          <w:rFonts w:eastAsia="Times New Roman" w:cs="Arial"/>
          <w:sz w:val="24"/>
        </w:rPr>
        <w:t xml:space="preserve"> </w:t>
      </w:r>
      <w:r w:rsidR="001479E0">
        <w:rPr>
          <w:rFonts w:eastAsia="Times New Roman" w:cs="Arial"/>
          <w:sz w:val="24"/>
          <w:lang w:val="mk-MK"/>
        </w:rPr>
        <w:t>504</w:t>
      </w:r>
      <w:r w:rsidR="00A472CE">
        <w:rPr>
          <w:rFonts w:eastAsia="Times New Roman" w:cs="Arial"/>
          <w:sz w:val="24"/>
          <w:lang w:val="mk-MK"/>
        </w:rPr>
        <w:t>.</w:t>
      </w:r>
      <w:r w:rsidR="001479E0">
        <w:rPr>
          <w:rFonts w:eastAsia="Times New Roman" w:cs="Arial"/>
          <w:sz w:val="24"/>
          <w:lang w:val="mk-MK"/>
        </w:rPr>
        <w:t>301.819</w:t>
      </w:r>
      <w:r w:rsidR="001B37AF" w:rsidRPr="001B37AF">
        <w:rPr>
          <w:rFonts w:eastAsia="Times New Roman" w:cs="Arial"/>
          <w:sz w:val="24"/>
        </w:rPr>
        <w:t xml:space="preserve"> </w:t>
      </w:r>
      <w:r w:rsidR="00355A95" w:rsidRPr="00707C28">
        <w:rPr>
          <w:rFonts w:eastAsia="Times New Roman" w:cs="Arial"/>
          <w:sz w:val="24"/>
          <w:lang w:val="mk-MK"/>
        </w:rPr>
        <w:t xml:space="preserve">денари од кои: </w:t>
      </w:r>
      <w:r w:rsidR="00355A95" w:rsidRPr="00707C28">
        <w:rPr>
          <w:rFonts w:eastAsia="Times New Roman" w:cs="Arial"/>
          <w:sz w:val="24"/>
          <w:lang w:val="mk-MK" w:eastAsia="mk-MK"/>
        </w:rPr>
        <w:t xml:space="preserve">побарувања од купувачи </w:t>
      </w:r>
      <w:r w:rsidR="001479E0">
        <w:rPr>
          <w:rFonts w:eastAsia="Times New Roman" w:cs="Arial"/>
          <w:sz w:val="24"/>
          <w:lang w:val="mk-MK" w:eastAsia="mk-MK"/>
        </w:rPr>
        <w:t>290.148.208</w:t>
      </w:r>
      <w:r w:rsidR="008E7FF3"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денари,  утужени побарувања </w:t>
      </w:r>
      <w:r w:rsidR="001479E0">
        <w:rPr>
          <w:rFonts w:eastAsia="Times New Roman" w:cs="Arial"/>
          <w:sz w:val="24"/>
          <w:lang w:val="mk-MK" w:eastAsia="mk-MK"/>
        </w:rPr>
        <w:t>214.1</w:t>
      </w:r>
      <w:r w:rsidR="00A472CE">
        <w:rPr>
          <w:rFonts w:eastAsia="Times New Roman" w:cs="Arial"/>
          <w:sz w:val="24"/>
          <w:lang w:val="mk-MK" w:eastAsia="mk-MK"/>
        </w:rPr>
        <w:t>53.</w:t>
      </w:r>
      <w:r w:rsidR="001479E0">
        <w:rPr>
          <w:rFonts w:eastAsia="Times New Roman" w:cs="Arial"/>
          <w:sz w:val="24"/>
          <w:lang w:val="mk-MK" w:eastAsia="mk-MK"/>
        </w:rPr>
        <w:t>611</w:t>
      </w:r>
      <w:r w:rsidR="001B37AF" w:rsidRPr="001B37AF">
        <w:rPr>
          <w:rFonts w:eastAsia="Times New Roman" w:cs="Arial"/>
          <w:sz w:val="24"/>
          <w:lang w:eastAsia="mk-MK"/>
        </w:rPr>
        <w:t xml:space="preserve"> </w:t>
      </w:r>
      <w:r w:rsidR="00355A95" w:rsidRPr="00707C28">
        <w:rPr>
          <w:rFonts w:eastAsia="Times New Roman" w:cs="Arial"/>
          <w:sz w:val="24"/>
          <w:lang w:val="mk-MK" w:eastAsia="mk-MK"/>
        </w:rPr>
        <w:t xml:space="preserve">денари. </w:t>
      </w:r>
      <w:r w:rsidR="00264C21" w:rsidRPr="00707C28">
        <w:rPr>
          <w:rFonts w:eastAsia="Times New Roman" w:cs="Arial"/>
          <w:sz w:val="24"/>
          <w:lang w:val="mk-MK" w:eastAsia="mk-MK"/>
        </w:rPr>
        <w:t>У</w:t>
      </w:r>
      <w:r w:rsidR="00355A95" w:rsidRPr="00707C28">
        <w:rPr>
          <w:rFonts w:eastAsia="Times New Roman" w:cs="Arial"/>
          <w:sz w:val="24"/>
          <w:lang w:val="mk-MK" w:eastAsia="mk-MK"/>
        </w:rPr>
        <w:t>тужените побарувања се од</w:t>
      </w:r>
      <w:r w:rsidR="00264C21" w:rsidRPr="00707C28">
        <w:rPr>
          <w:rFonts w:eastAsia="Times New Roman" w:cs="Arial"/>
          <w:sz w:val="24"/>
          <w:lang w:val="mk-MK" w:eastAsia="mk-MK"/>
        </w:rPr>
        <w:t>:</w:t>
      </w:r>
      <w:r w:rsidR="00355A95" w:rsidRPr="00707C28">
        <w:rPr>
          <w:rFonts w:eastAsia="Times New Roman" w:cs="Arial"/>
          <w:sz w:val="24"/>
          <w:lang w:val="mk-MK" w:eastAsia="mk-MK"/>
        </w:rPr>
        <w:t xml:space="preserve"> </w:t>
      </w:r>
      <w:r w:rsidR="00E26350"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Подружница </w:t>
      </w:r>
      <w:r w:rsidR="00715F47" w:rsidRPr="00707C28">
        <w:rPr>
          <w:rFonts w:eastAsia="Times New Roman" w:cs="Arial"/>
          <w:sz w:val="24"/>
          <w:lang w:val="mk-MK" w:eastAsia="mk-MK"/>
        </w:rPr>
        <w:t>Битолско поле</w:t>
      </w:r>
      <w:r w:rsidR="00355A95" w:rsidRPr="00707C28">
        <w:rPr>
          <w:rFonts w:eastAsia="Times New Roman" w:cs="Arial"/>
          <w:sz w:val="24"/>
          <w:lang w:val="mk-MK" w:eastAsia="mk-MK"/>
        </w:rPr>
        <w:t xml:space="preserve">  во износ од </w:t>
      </w:r>
      <w:r w:rsidR="00671830">
        <w:rPr>
          <w:rFonts w:eastAsia="Times New Roman" w:cs="Arial"/>
          <w:sz w:val="24"/>
          <w:lang w:val="mk-MK" w:eastAsia="mk-MK"/>
        </w:rPr>
        <w:t>242.869</w:t>
      </w:r>
      <w:r w:rsidR="00355A95" w:rsidRPr="00707C28">
        <w:rPr>
          <w:rFonts w:eastAsia="Times New Roman" w:cs="Arial"/>
          <w:sz w:val="24"/>
          <w:lang w:val="mk-MK" w:eastAsia="mk-MK"/>
        </w:rPr>
        <w:t xml:space="preserve"> денари</w:t>
      </w:r>
      <w:r w:rsidR="00C8451E">
        <w:rPr>
          <w:rFonts w:eastAsia="Times New Roman" w:cs="Arial"/>
          <w:sz w:val="24"/>
          <w:lang w:val="mk-MK" w:eastAsia="mk-MK"/>
        </w:rPr>
        <w:t>,</w:t>
      </w:r>
      <w:r w:rsidR="00715F47" w:rsidRPr="00707C28">
        <w:rPr>
          <w:rFonts w:eastAsia="Times New Roman" w:cs="Arial"/>
          <w:sz w:val="24"/>
          <w:lang w:val="mk-MK" w:eastAsia="mk-MK"/>
        </w:rPr>
        <w:t xml:space="preserve"> Подружница Брегалница Кочани во износ од </w:t>
      </w:r>
      <w:r w:rsidR="001479E0">
        <w:rPr>
          <w:rFonts w:eastAsia="Times New Roman" w:cs="Arial"/>
          <w:sz w:val="24"/>
          <w:lang w:val="mk-MK" w:eastAsia="mk-MK"/>
        </w:rPr>
        <w:t>66.193.280</w:t>
      </w:r>
      <w:r w:rsidR="001B37AF">
        <w:rPr>
          <w:rFonts w:eastAsia="Times New Roman" w:cs="Arial"/>
          <w:sz w:val="24"/>
          <w:lang w:eastAsia="mk-MK"/>
        </w:rPr>
        <w:t xml:space="preserve"> </w:t>
      </w:r>
      <w:r w:rsidR="001B37AF">
        <w:rPr>
          <w:rFonts w:eastAsia="Times New Roman" w:cs="Arial"/>
          <w:sz w:val="24"/>
          <w:lang w:val="mk-MK" w:eastAsia="mk-MK"/>
        </w:rPr>
        <w:t>денари</w:t>
      </w:r>
      <w:r w:rsidR="001479E0">
        <w:rPr>
          <w:rFonts w:eastAsia="Times New Roman" w:cs="Arial"/>
          <w:sz w:val="24"/>
          <w:lang w:val="mk-MK" w:eastAsia="mk-MK"/>
        </w:rPr>
        <w:t>,</w:t>
      </w:r>
      <w:r w:rsidR="00B62BB6">
        <w:rPr>
          <w:rFonts w:eastAsia="Times New Roman" w:cs="Arial"/>
          <w:sz w:val="24"/>
          <w:lang w:val="mk-MK" w:eastAsia="mk-MK"/>
        </w:rPr>
        <w:t xml:space="preserve"> </w:t>
      </w:r>
      <w:r w:rsidR="00671830" w:rsidRPr="00707C28">
        <w:rPr>
          <w:rFonts w:eastAsia="Times New Roman" w:cs="Arial"/>
          <w:sz w:val="24"/>
          <w:lang w:val="mk-MK" w:eastAsia="mk-MK"/>
        </w:rPr>
        <w:t xml:space="preserve">Подружница </w:t>
      </w:r>
      <w:r w:rsidR="00671830">
        <w:rPr>
          <w:rFonts w:eastAsia="Times New Roman" w:cs="Arial"/>
          <w:sz w:val="24"/>
          <w:lang w:val="mk-MK" w:eastAsia="mk-MK"/>
        </w:rPr>
        <w:t>Кумановско-Липковско поле</w:t>
      </w:r>
      <w:r w:rsidR="00671830" w:rsidRPr="00707C28">
        <w:rPr>
          <w:rFonts w:eastAsia="Times New Roman" w:cs="Arial"/>
          <w:sz w:val="24"/>
          <w:lang w:val="mk-MK" w:eastAsia="mk-MK"/>
        </w:rPr>
        <w:t xml:space="preserve"> во износ од </w:t>
      </w:r>
      <w:r w:rsidR="002B0EB0">
        <w:rPr>
          <w:rFonts w:eastAsia="Times New Roman" w:cs="Arial"/>
          <w:sz w:val="24"/>
          <w:lang w:val="mk-MK" w:eastAsia="mk-MK"/>
        </w:rPr>
        <w:t>150.362.286</w:t>
      </w:r>
      <w:r w:rsidR="001B37AF">
        <w:rPr>
          <w:rFonts w:eastAsia="Times New Roman" w:cs="Arial"/>
          <w:sz w:val="24"/>
          <w:lang w:val="mk-MK" w:eastAsia="mk-MK"/>
        </w:rPr>
        <w:t xml:space="preserve"> денари</w:t>
      </w:r>
      <w:r w:rsidR="005B3E40">
        <w:rPr>
          <w:rFonts w:eastAsia="Times New Roman" w:cs="Arial"/>
          <w:sz w:val="24"/>
          <w:lang w:val="mk-MK" w:eastAsia="mk-MK"/>
        </w:rPr>
        <w:t xml:space="preserve"> и подружница</w:t>
      </w:r>
      <w:r w:rsidR="00BF7332">
        <w:rPr>
          <w:rFonts w:eastAsia="Times New Roman" w:cs="Arial"/>
          <w:sz w:val="24"/>
          <w:lang w:val="mk-MK" w:eastAsia="mk-MK"/>
        </w:rPr>
        <w:t xml:space="preserve"> Тиквеш 1</w:t>
      </w:r>
      <w:r w:rsidR="002B0EB0">
        <w:rPr>
          <w:rFonts w:eastAsia="Times New Roman" w:cs="Arial"/>
          <w:sz w:val="24"/>
          <w:lang w:val="mk-MK" w:eastAsia="mk-MK"/>
        </w:rPr>
        <w:t>1</w:t>
      </w:r>
      <w:r w:rsidR="00BF7332">
        <w:rPr>
          <w:rFonts w:eastAsia="Times New Roman" w:cs="Arial"/>
          <w:sz w:val="24"/>
          <w:lang w:val="mk-MK" w:eastAsia="mk-MK"/>
        </w:rPr>
        <w:t>.</w:t>
      </w:r>
      <w:r w:rsidR="001479E0">
        <w:rPr>
          <w:rFonts w:eastAsia="Times New Roman" w:cs="Arial"/>
          <w:sz w:val="24"/>
          <w:lang w:val="mk-MK" w:eastAsia="mk-MK"/>
        </w:rPr>
        <w:t>2</w:t>
      </w:r>
      <w:r w:rsidR="002B0EB0">
        <w:rPr>
          <w:rFonts w:eastAsia="Times New Roman" w:cs="Arial"/>
          <w:sz w:val="24"/>
          <w:lang w:val="mk-MK" w:eastAsia="mk-MK"/>
        </w:rPr>
        <w:t>75</w:t>
      </w:r>
      <w:r w:rsidR="00BF7332">
        <w:rPr>
          <w:rFonts w:eastAsia="Times New Roman" w:cs="Arial"/>
          <w:sz w:val="24"/>
          <w:lang w:val="mk-MK" w:eastAsia="mk-MK"/>
        </w:rPr>
        <w:t>.</w:t>
      </w:r>
      <w:r w:rsidR="002B0EB0">
        <w:rPr>
          <w:rFonts w:eastAsia="Times New Roman" w:cs="Arial"/>
          <w:sz w:val="24"/>
          <w:lang w:val="mk-MK" w:eastAsia="mk-MK"/>
        </w:rPr>
        <w:t>305</w:t>
      </w:r>
      <w:r w:rsidR="00BF7332">
        <w:rPr>
          <w:rFonts w:eastAsia="Times New Roman" w:cs="Arial"/>
          <w:sz w:val="24"/>
          <w:lang w:val="mk-MK" w:eastAsia="mk-MK"/>
        </w:rPr>
        <w:t xml:space="preserve"> денари.</w:t>
      </w:r>
    </w:p>
    <w:p w:rsidR="00355A95" w:rsidRPr="003B54E2" w:rsidRDefault="009D0E2C" w:rsidP="009D0E2C">
      <w:pPr>
        <w:tabs>
          <w:tab w:val="left" w:pos="1290"/>
        </w:tabs>
        <w:jc w:val="both"/>
        <w:rPr>
          <w:rFonts w:eastAsia="Times New Roman" w:cs="Arial"/>
          <w:sz w:val="24"/>
          <w:lang w:val="mk-MK" w:eastAsia="mk-MK"/>
        </w:rPr>
      </w:pPr>
      <w:r>
        <w:rPr>
          <w:rFonts w:ascii="Arial" w:eastAsia="Times New Roman" w:hAnsi="Arial" w:cs="Arial"/>
          <w:color w:val="000000"/>
          <w:lang w:eastAsia="mk-MK"/>
        </w:rPr>
        <w:t xml:space="preserve">     </w:t>
      </w:r>
      <w:r w:rsidR="00355A95" w:rsidRPr="00707C28">
        <w:rPr>
          <w:rFonts w:ascii="Arial" w:eastAsia="Times New Roman" w:hAnsi="Arial" w:cs="Arial"/>
          <w:color w:val="000000"/>
          <w:lang w:val="mk-MK" w:eastAsia="mk-MK"/>
        </w:rPr>
        <w:t xml:space="preserve">Вкупната состојба на трансакциските сметки на  </w:t>
      </w:r>
      <w:r w:rsidR="007743A1">
        <w:rPr>
          <w:rFonts w:ascii="Arial" w:eastAsia="Times New Roman" w:hAnsi="Arial" w:cs="Arial"/>
          <w:color w:val="000000"/>
          <w:lang w:val="mk-MK" w:eastAsia="mk-MK"/>
        </w:rPr>
        <w:t>3</w:t>
      </w:r>
      <w:r w:rsidR="00811E57">
        <w:rPr>
          <w:rFonts w:ascii="Arial" w:eastAsia="Times New Roman" w:hAnsi="Arial" w:cs="Arial"/>
          <w:color w:val="000000"/>
          <w:lang w:val="mk-MK" w:eastAsia="mk-MK"/>
        </w:rPr>
        <w:t>0</w:t>
      </w:r>
      <w:r w:rsidR="00C65C31">
        <w:rPr>
          <w:rFonts w:ascii="Arial" w:eastAsia="Times New Roman" w:hAnsi="Arial" w:cs="Arial"/>
          <w:color w:val="000000"/>
          <w:lang w:val="mk-MK" w:eastAsia="mk-MK"/>
        </w:rPr>
        <w:t>.</w:t>
      </w:r>
      <w:r w:rsidR="00381B2B">
        <w:rPr>
          <w:rFonts w:ascii="Arial" w:eastAsia="Times New Roman" w:hAnsi="Arial" w:cs="Arial"/>
          <w:color w:val="000000"/>
          <w:lang w:val="mk-MK" w:eastAsia="mk-MK"/>
        </w:rPr>
        <w:t>0</w:t>
      </w:r>
      <w:r w:rsidR="006A1A6C">
        <w:rPr>
          <w:rFonts w:ascii="Arial" w:eastAsia="Times New Roman" w:hAnsi="Arial" w:cs="Arial"/>
          <w:color w:val="000000"/>
          <w:lang w:val="mk-MK" w:eastAsia="mk-MK"/>
        </w:rPr>
        <w:t>9</w:t>
      </w:r>
      <w:r w:rsidR="00381B2B">
        <w:rPr>
          <w:rFonts w:ascii="Arial" w:eastAsia="Times New Roman" w:hAnsi="Arial" w:cs="Arial"/>
          <w:color w:val="000000"/>
          <w:lang w:val="mk-MK" w:eastAsia="mk-MK"/>
        </w:rPr>
        <w:t>.</w:t>
      </w:r>
      <w:r w:rsidR="00587D64" w:rsidRPr="00707C28">
        <w:rPr>
          <w:rFonts w:ascii="Arial" w:eastAsia="Times New Roman" w:hAnsi="Arial" w:cs="Arial"/>
          <w:color w:val="000000"/>
          <w:lang w:val="mk-MK" w:eastAsia="mk-MK"/>
        </w:rPr>
        <w:t>20</w:t>
      </w:r>
      <w:r w:rsidR="002C11E1">
        <w:rPr>
          <w:rFonts w:ascii="Arial" w:eastAsia="Times New Roman" w:hAnsi="Arial" w:cs="Arial"/>
          <w:color w:val="000000"/>
          <w:lang w:val="mk-MK" w:eastAsia="mk-MK"/>
        </w:rPr>
        <w:t>2</w:t>
      </w:r>
      <w:r w:rsidR="00381B2B">
        <w:rPr>
          <w:rFonts w:ascii="Arial" w:eastAsia="Times New Roman" w:hAnsi="Arial" w:cs="Arial"/>
          <w:color w:val="000000"/>
          <w:lang w:val="mk-MK" w:eastAsia="mk-MK"/>
        </w:rPr>
        <w:t>1</w:t>
      </w:r>
      <w:r w:rsidR="00355A95" w:rsidRPr="00707C28">
        <w:rPr>
          <w:rFonts w:ascii="Arial" w:eastAsia="Times New Roman" w:hAnsi="Arial" w:cs="Arial"/>
          <w:color w:val="000000"/>
          <w:lang w:val="mk-MK" w:eastAsia="mk-MK"/>
        </w:rPr>
        <w:t xml:space="preserve"> изнесува </w:t>
      </w:r>
      <w:r w:rsidR="00912A98">
        <w:rPr>
          <w:rFonts w:ascii="Arial" w:eastAsia="Times New Roman" w:hAnsi="Arial" w:cs="Arial"/>
          <w:color w:val="000000"/>
          <w:lang w:val="mk-MK" w:eastAsia="mk-MK"/>
        </w:rPr>
        <w:t xml:space="preserve"> </w:t>
      </w:r>
      <w:r w:rsidR="001479E0">
        <w:rPr>
          <w:rFonts w:ascii="Arial" w:eastAsia="Times New Roman" w:hAnsi="Arial" w:cs="Arial"/>
          <w:color w:val="000000"/>
          <w:lang w:val="mk-MK" w:eastAsia="mk-MK"/>
        </w:rPr>
        <w:t>4.593.083</w:t>
      </w:r>
      <w:r w:rsidR="00912A98">
        <w:rPr>
          <w:rFonts w:ascii="Arial" w:eastAsia="Times New Roman" w:hAnsi="Arial" w:cs="Arial"/>
          <w:color w:val="000000"/>
          <w:lang w:val="mk-MK" w:eastAsia="mk-MK"/>
        </w:rPr>
        <w:t xml:space="preserve"> </w:t>
      </w:r>
      <w:r w:rsidR="00355A95" w:rsidRPr="00707C28">
        <w:rPr>
          <w:rFonts w:ascii="Arial" w:eastAsia="Times New Roman" w:hAnsi="Arial" w:cs="Arial"/>
          <w:color w:val="000000"/>
          <w:lang w:val="mk-MK" w:eastAsia="mk-MK"/>
        </w:rPr>
        <w:t xml:space="preserve"> денари.</w:t>
      </w:r>
    </w:p>
    <w:p w:rsidR="00FA5B76" w:rsidRDefault="007743A1" w:rsidP="00AF44C1">
      <w:pPr>
        <w:spacing w:after="0" w:line="360" w:lineRule="auto"/>
        <w:ind w:right="452"/>
        <w:jc w:val="both"/>
        <w:rPr>
          <w:rFonts w:ascii="Arial" w:eastAsia="Times New Roman" w:hAnsi="Arial" w:cs="Arial"/>
          <w:color w:val="000000"/>
          <w:lang w:val="mk-MK" w:eastAsia="mk-MK"/>
        </w:rPr>
      </w:pPr>
      <w:r>
        <w:rPr>
          <w:rFonts w:ascii="Arial" w:eastAsia="Times New Roman" w:hAnsi="Arial" w:cs="Arial"/>
          <w:color w:val="000000"/>
          <w:lang w:val="mk-MK" w:eastAsia="mk-MK"/>
        </w:rPr>
        <w:t xml:space="preserve">      </w:t>
      </w:r>
      <w:r w:rsidR="00FA5B76">
        <w:rPr>
          <w:rFonts w:ascii="Arial" w:eastAsia="Times New Roman" w:hAnsi="Arial" w:cs="Arial"/>
          <w:color w:val="000000"/>
          <w:lang w:val="mk-MK" w:eastAsia="mk-MK"/>
        </w:rPr>
        <w:t xml:space="preserve">Скопје, </w:t>
      </w:r>
      <w:r w:rsidR="006A1A6C">
        <w:rPr>
          <w:rFonts w:ascii="Arial" w:eastAsia="Times New Roman" w:hAnsi="Arial" w:cs="Arial"/>
          <w:color w:val="000000"/>
          <w:lang w:val="mk-MK" w:eastAsia="mk-MK"/>
        </w:rPr>
        <w:t>25</w:t>
      </w:r>
      <w:r w:rsidR="00671830">
        <w:rPr>
          <w:rFonts w:ascii="Arial" w:eastAsia="Times New Roman" w:hAnsi="Arial" w:cs="Arial"/>
          <w:color w:val="000000"/>
          <w:lang w:val="mk-MK" w:eastAsia="mk-MK"/>
        </w:rPr>
        <w:t>.</w:t>
      </w:r>
      <w:r w:rsidR="006A1A6C">
        <w:rPr>
          <w:rFonts w:ascii="Arial" w:eastAsia="Times New Roman" w:hAnsi="Arial" w:cs="Arial"/>
          <w:color w:val="000000"/>
          <w:lang w:val="mk-MK" w:eastAsia="mk-MK"/>
        </w:rPr>
        <w:t>1</w:t>
      </w:r>
      <w:r w:rsidR="009D0E2C">
        <w:rPr>
          <w:rFonts w:ascii="Arial" w:eastAsia="Times New Roman" w:hAnsi="Arial" w:cs="Arial"/>
          <w:color w:val="000000"/>
          <w:lang w:eastAsia="mk-MK"/>
        </w:rPr>
        <w:t>0</w:t>
      </w:r>
      <w:r w:rsidR="001C54F7">
        <w:rPr>
          <w:rFonts w:ascii="Arial" w:eastAsia="Times New Roman" w:hAnsi="Arial" w:cs="Arial"/>
          <w:color w:val="000000"/>
          <w:lang w:val="mk-MK" w:eastAsia="mk-MK"/>
        </w:rPr>
        <w:t>.</w:t>
      </w:r>
      <w:r>
        <w:rPr>
          <w:rFonts w:ascii="Arial" w:eastAsia="Times New Roman" w:hAnsi="Arial" w:cs="Arial"/>
          <w:color w:val="000000"/>
          <w:lang w:val="mk-MK" w:eastAsia="mk-MK"/>
        </w:rPr>
        <w:t>202</w:t>
      </w:r>
      <w:r w:rsidR="009D0E2C">
        <w:rPr>
          <w:rFonts w:ascii="Arial" w:eastAsia="Times New Roman" w:hAnsi="Arial" w:cs="Arial"/>
          <w:color w:val="000000"/>
          <w:lang w:eastAsia="mk-MK"/>
        </w:rPr>
        <w:t>1</w:t>
      </w:r>
      <w:r w:rsidR="009059E0">
        <w:rPr>
          <w:rFonts w:ascii="Arial" w:eastAsia="Times New Roman" w:hAnsi="Arial" w:cs="Arial"/>
          <w:color w:val="000000"/>
          <w:lang w:val="mk-MK" w:eastAsia="mk-MK"/>
        </w:rPr>
        <w:t xml:space="preserve"> год.</w:t>
      </w:r>
    </w:p>
    <w:p w:rsidR="00FA5B76" w:rsidRDefault="00FA5B76" w:rsidP="00BF7332">
      <w:pPr>
        <w:tabs>
          <w:tab w:val="left" w:pos="14130"/>
        </w:tabs>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Из</w:t>
      </w:r>
      <w:r w:rsidR="00AF44C1">
        <w:rPr>
          <w:rFonts w:ascii="Arial" w:eastAsia="Times New Roman" w:hAnsi="Arial" w:cs="Arial"/>
          <w:color w:val="000000"/>
          <w:lang w:val="mk-MK" w:eastAsia="mk-MK"/>
        </w:rPr>
        <w:t>р</w:t>
      </w:r>
      <w:r w:rsidR="008D164F">
        <w:rPr>
          <w:rFonts w:ascii="Arial" w:eastAsia="Times New Roman" w:hAnsi="Arial" w:cs="Arial"/>
          <w:color w:val="000000"/>
          <w:lang w:val="mk-MK" w:eastAsia="mk-MK"/>
        </w:rPr>
        <w:t>аботил</w:t>
      </w:r>
      <w:r w:rsidR="009D0E2C">
        <w:rPr>
          <w:rFonts w:ascii="Arial" w:eastAsia="Times New Roman" w:hAnsi="Arial" w:cs="Arial"/>
          <w:color w:val="000000"/>
          <w:lang w:eastAsia="mk-MK"/>
        </w:rPr>
        <w:t xml:space="preserve"> :</w:t>
      </w:r>
      <w:r w:rsidR="0085752A">
        <w:rPr>
          <w:rFonts w:ascii="Arial" w:eastAsia="Times New Roman" w:hAnsi="Arial" w:cs="Arial"/>
          <w:color w:val="000000"/>
          <w:lang w:val="mk-MK" w:eastAsia="mk-MK"/>
        </w:rPr>
        <w:t xml:space="preserve">   </w:t>
      </w:r>
      <w:r w:rsidR="009D0E2C">
        <w:rPr>
          <w:rFonts w:ascii="Arial" w:eastAsia="Times New Roman" w:hAnsi="Arial" w:cs="Arial"/>
          <w:color w:val="000000"/>
          <w:lang w:val="mk-MK" w:eastAsia="mk-MK"/>
        </w:rPr>
        <w:t>Срѓан Лазаревски _______________</w:t>
      </w:r>
      <w:r w:rsidR="00BF7332">
        <w:rPr>
          <w:rFonts w:ascii="Arial" w:eastAsia="Times New Roman" w:hAnsi="Arial" w:cs="Arial"/>
          <w:color w:val="000000"/>
          <w:lang w:val="mk-MK" w:eastAsia="mk-MK"/>
        </w:rPr>
        <w:t xml:space="preserve">_ </w:t>
      </w:r>
      <w:r>
        <w:rPr>
          <w:rFonts w:ascii="Arial" w:eastAsia="Times New Roman" w:hAnsi="Arial" w:cs="Arial"/>
          <w:color w:val="000000"/>
          <w:lang w:val="mk-MK" w:eastAsia="mk-MK"/>
        </w:rPr>
        <w:t xml:space="preserve">                                                                    </w:t>
      </w:r>
      <w:r w:rsidR="00BF7332">
        <w:rPr>
          <w:rFonts w:ascii="Arial" w:eastAsia="Times New Roman" w:hAnsi="Arial" w:cs="Arial"/>
          <w:color w:val="000000"/>
          <w:lang w:val="mk-MK" w:eastAsia="mk-MK"/>
        </w:rPr>
        <w:t xml:space="preserve">                         </w:t>
      </w:r>
    </w:p>
    <w:p w:rsidR="00752FBE" w:rsidRDefault="009D0E2C" w:rsidP="003B54E2">
      <w:pPr>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 xml:space="preserve">Контролирал:  </w:t>
      </w:r>
      <w:r w:rsidR="00FA5B76">
        <w:rPr>
          <w:rFonts w:ascii="Arial" w:eastAsia="Times New Roman" w:hAnsi="Arial" w:cs="Arial"/>
          <w:color w:val="000000"/>
          <w:lang w:val="mk-MK" w:eastAsia="mk-MK"/>
        </w:rPr>
        <w:t>Ан</w:t>
      </w:r>
      <w:r w:rsidR="00F27843">
        <w:rPr>
          <w:rFonts w:ascii="Arial" w:eastAsia="Times New Roman" w:hAnsi="Arial" w:cs="Arial"/>
          <w:color w:val="000000"/>
          <w:lang w:val="mk-MK" w:eastAsia="mk-MK"/>
        </w:rPr>
        <w:t>ѓ</w:t>
      </w:r>
      <w:r w:rsidR="00FA5B76">
        <w:rPr>
          <w:rFonts w:ascii="Arial" w:eastAsia="Times New Roman" w:hAnsi="Arial" w:cs="Arial"/>
          <w:color w:val="000000"/>
          <w:lang w:val="mk-MK" w:eastAsia="mk-MK"/>
        </w:rPr>
        <w:t>ел Петков</w:t>
      </w:r>
      <w:r w:rsidR="00752FBE">
        <w:rPr>
          <w:rFonts w:ascii="Arial" w:eastAsia="Times New Roman" w:hAnsi="Arial" w:cs="Arial"/>
          <w:color w:val="000000"/>
          <w:lang w:val="mk-MK" w:eastAsia="mk-MK"/>
        </w:rPr>
        <w:t xml:space="preserve"> </w:t>
      </w:r>
      <w:r w:rsidR="0085752A">
        <w:rPr>
          <w:rFonts w:ascii="Arial" w:eastAsia="Times New Roman" w:hAnsi="Arial" w:cs="Arial"/>
          <w:color w:val="000000"/>
          <w:lang w:val="mk-MK" w:eastAsia="mk-MK"/>
        </w:rPr>
        <w:t xml:space="preserve">   </w:t>
      </w:r>
      <w:r w:rsidR="00752FBE">
        <w:rPr>
          <w:rFonts w:ascii="Arial" w:eastAsia="Times New Roman" w:hAnsi="Arial" w:cs="Arial"/>
          <w:color w:val="000000"/>
          <w:lang w:val="mk-MK" w:eastAsia="mk-MK"/>
        </w:rPr>
        <w:t xml:space="preserve"> </w:t>
      </w:r>
      <w:r w:rsidR="00A036B1">
        <w:rPr>
          <w:rFonts w:ascii="Arial" w:eastAsia="Times New Roman" w:hAnsi="Arial" w:cs="Arial"/>
          <w:color w:val="000000"/>
          <w:lang w:val="mk-MK" w:eastAsia="mk-MK"/>
        </w:rPr>
        <w:t xml:space="preserve"> </w:t>
      </w:r>
      <w:r w:rsidR="00752FBE">
        <w:rPr>
          <w:rFonts w:ascii="Arial" w:eastAsia="Times New Roman" w:hAnsi="Arial" w:cs="Arial"/>
          <w:color w:val="000000"/>
          <w:lang w:val="mk-MK" w:eastAsia="mk-MK"/>
        </w:rPr>
        <w:t>________________</w:t>
      </w:r>
      <w:r w:rsidR="00BF7332">
        <w:rPr>
          <w:rFonts w:ascii="Arial" w:eastAsia="Times New Roman" w:hAnsi="Arial" w:cs="Arial"/>
          <w:color w:val="000000"/>
          <w:lang w:val="mk-MK" w:eastAsia="mk-MK"/>
        </w:rPr>
        <w:t>_</w:t>
      </w:r>
      <w:r>
        <w:rPr>
          <w:rFonts w:cs="Calibri"/>
          <w:color w:val="000000"/>
          <w:shd w:val="clear" w:color="auto" w:fill="FFFFFF"/>
          <w:lang w:val="ru-RU"/>
        </w:rPr>
        <w:tab/>
      </w:r>
      <w:r>
        <w:rPr>
          <w:rFonts w:cs="Calibri"/>
          <w:color w:val="000000"/>
          <w:shd w:val="clear" w:color="auto" w:fill="FFFFFF"/>
          <w:lang w:val="ru-RU"/>
        </w:rPr>
        <w:tab/>
        <w:t xml:space="preserve">                             </w:t>
      </w:r>
      <w:r w:rsidR="00264C21" w:rsidRPr="00137366">
        <w:rPr>
          <w:rFonts w:cs="Calibri"/>
          <w:color w:val="000000"/>
          <w:shd w:val="clear" w:color="auto" w:fill="FFFFFF"/>
          <w:lang w:val="ru-RU"/>
        </w:rPr>
        <w:tab/>
      </w:r>
      <w:r w:rsidR="00264C21" w:rsidRPr="00137366">
        <w:rPr>
          <w:rFonts w:cs="Calibri"/>
          <w:color w:val="000000"/>
          <w:shd w:val="clear" w:color="auto" w:fill="FFFFFF"/>
          <w:lang w:val="ru-RU"/>
        </w:rPr>
        <w:tab/>
      </w:r>
      <w:r w:rsidR="004C11B4">
        <w:rPr>
          <w:rFonts w:cs="Calibri"/>
          <w:color w:val="000000"/>
          <w:shd w:val="clear" w:color="auto" w:fill="FFFFFF"/>
          <w:lang w:val="ru-RU"/>
        </w:rPr>
        <w:t xml:space="preserve">      </w:t>
      </w:r>
      <w:r w:rsidR="00C65C31">
        <w:rPr>
          <w:rFonts w:cs="Calibri"/>
          <w:color w:val="000000"/>
          <w:shd w:val="clear" w:color="auto" w:fill="FFFFFF"/>
          <w:lang w:val="ru-RU"/>
        </w:rPr>
        <w:t xml:space="preserve">      </w:t>
      </w:r>
      <w:r w:rsidR="004C11B4">
        <w:rPr>
          <w:rFonts w:cs="Calibri"/>
          <w:color w:val="000000"/>
          <w:shd w:val="clear" w:color="auto" w:fill="FFFFFF"/>
          <w:lang w:val="ru-RU"/>
        </w:rPr>
        <w:t xml:space="preserve"> </w:t>
      </w:r>
      <w:r w:rsidR="00264C21" w:rsidRPr="00137366">
        <w:rPr>
          <w:rFonts w:cs="Calibri"/>
          <w:color w:val="000000"/>
          <w:sz w:val="28"/>
          <w:shd w:val="clear" w:color="auto" w:fill="FFFFFF"/>
          <w:lang w:val="ru-RU"/>
        </w:rPr>
        <w:t>Главен Извршен директор</w:t>
      </w:r>
      <w:r w:rsidR="00264C21" w:rsidRPr="00264C21">
        <w:rPr>
          <w:rFonts w:ascii="Arial" w:eastAsia="Times New Roman" w:hAnsi="Arial" w:cs="Arial"/>
          <w:color w:val="000000"/>
          <w:sz w:val="28"/>
          <w:lang w:val="mk-MK" w:eastAsia="mk-MK"/>
        </w:rPr>
        <w:t>,</w:t>
      </w:r>
    </w:p>
    <w:p w:rsidR="00752FBE" w:rsidRPr="00992AAA" w:rsidRDefault="00715F47" w:rsidP="00FA5B76">
      <w:pPr>
        <w:spacing w:after="0" w:line="360" w:lineRule="auto"/>
        <w:ind w:right="452" w:firstLine="338"/>
        <w:jc w:val="both"/>
        <w:rPr>
          <w:rFonts w:ascii="Arial" w:eastAsia="Times New Roman" w:hAnsi="Arial" w:cs="Arial"/>
          <w:lang w:val="mk-MK"/>
        </w:rPr>
      </w:pP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r w:rsidR="00992AAA">
        <w:rPr>
          <w:rFonts w:cs="Calibri"/>
          <w:color w:val="000000"/>
          <w:sz w:val="28"/>
          <w:shd w:val="clear" w:color="auto" w:fill="FFFFFF"/>
          <w:lang w:val="mk-MK"/>
        </w:rPr>
        <w:t>Васко Стефанов</w:t>
      </w:r>
    </w:p>
    <w:p w:rsidR="00100E32" w:rsidRDefault="00A036B1" w:rsidP="00100E32">
      <w:pPr>
        <w:tabs>
          <w:tab w:val="left" w:pos="14130"/>
        </w:tabs>
        <w:spacing w:after="0" w:line="360" w:lineRule="auto"/>
        <w:ind w:right="452" w:firstLine="338"/>
        <w:jc w:val="both"/>
        <w:rPr>
          <w:rFonts w:ascii="Arial" w:eastAsia="Times New Roman" w:hAnsi="Arial" w:cs="Arial"/>
          <w:color w:val="000000"/>
          <w:lang w:val="mk-MK" w:eastAsia="mk-MK"/>
        </w:rPr>
      </w:pPr>
      <w:r>
        <w:rPr>
          <w:rFonts w:cs="Calibri"/>
          <w:color w:val="000000"/>
          <w:shd w:val="clear" w:color="auto" w:fill="FFFFFF"/>
          <w:lang w:val="mk-MK"/>
        </w:rPr>
        <w:t xml:space="preserve">                                                                                                                                                                          </w:t>
      </w:r>
      <w:r w:rsidR="00264C21">
        <w:rPr>
          <w:rFonts w:cs="Calibri"/>
          <w:color w:val="000000"/>
          <w:shd w:val="clear" w:color="auto" w:fill="FFFFFF"/>
          <w:lang w:val="mk-MK"/>
        </w:rPr>
        <w:t xml:space="preserve">                         _______________________________</w:t>
      </w:r>
      <w:r w:rsidR="00100E32">
        <w:rPr>
          <w:rFonts w:ascii="Arial" w:eastAsia="Times New Roman" w:hAnsi="Arial" w:cs="Arial"/>
          <w:color w:val="000000"/>
          <w:lang w:val="mk-MK" w:eastAsia="mk-MK"/>
        </w:rPr>
        <w:tab/>
      </w:r>
    </w:p>
    <w:p w:rsidR="00100E32" w:rsidRDefault="00A036B1" w:rsidP="00100E32">
      <w:pPr>
        <w:spacing w:after="0" w:line="360" w:lineRule="auto"/>
        <w:ind w:right="452" w:firstLine="338"/>
        <w:jc w:val="both"/>
        <w:rPr>
          <w:rFonts w:ascii="Arial" w:eastAsia="Times New Roman" w:hAnsi="Arial" w:cs="Arial"/>
          <w:lang w:val="mk-MK"/>
        </w:rPr>
      </w:pPr>
      <w:r>
        <w:rPr>
          <w:rFonts w:cs="Calibri"/>
          <w:color w:val="000000"/>
          <w:shd w:val="clear" w:color="auto" w:fill="FFFFFF"/>
          <w:lang w:val="mk-MK"/>
        </w:rPr>
        <w:lastRenderedPageBreak/>
        <w:t xml:space="preserve">                                                                                                                                                                                    </w:t>
      </w:r>
    </w:p>
    <w:p w:rsidR="00355A95" w:rsidRPr="00355A95" w:rsidRDefault="00355A95" w:rsidP="00FA5B76">
      <w:pPr>
        <w:spacing w:after="0" w:line="360" w:lineRule="auto"/>
        <w:ind w:right="452" w:firstLine="338"/>
        <w:jc w:val="both"/>
        <w:rPr>
          <w:rFonts w:ascii="StobiSerif" w:hAnsi="StobiSerif"/>
          <w:szCs w:val="20"/>
          <w:lang w:val="mk-MK"/>
        </w:rPr>
      </w:pPr>
    </w:p>
    <w:sectPr w:rsidR="00355A95" w:rsidRPr="00355A95" w:rsidSect="00C31151">
      <w:headerReference w:type="default" r:id="rId9"/>
      <w:footerReference w:type="default" r:id="rId10"/>
      <w:headerReference w:type="first" r:id="rId11"/>
      <w:footerReference w:type="first" r:id="rId12"/>
      <w:pgSz w:w="16839" w:h="11907" w:orient="landscape" w:code="9"/>
      <w:pgMar w:top="1701" w:right="396" w:bottom="335" w:left="450"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AD" w:rsidRDefault="00526AAD" w:rsidP="00964901">
      <w:pPr>
        <w:spacing w:after="0" w:line="240" w:lineRule="auto"/>
      </w:pPr>
      <w:r>
        <w:separator/>
      </w:r>
    </w:p>
  </w:endnote>
  <w:endnote w:type="continuationSeparator" w:id="0">
    <w:p w:rsidR="00526AAD" w:rsidRDefault="00526AAD" w:rsidP="0096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obiSerif Regular">
    <w:altName w:val="Times New Roman"/>
    <w:panose1 w:val="00000000000000000000"/>
    <w:charset w:val="00"/>
    <w:family w:val="modern"/>
    <w:notTrueType/>
    <w:pitch w:val="variable"/>
    <w:sig w:usb0="00000003"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tobiSerif">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06" w:rsidRDefault="008E2006">
    <w:pPr>
      <w:pStyle w:val="Footer"/>
      <w:jc w:val="right"/>
    </w:pPr>
    <w:r>
      <w:fldChar w:fldCharType="begin"/>
    </w:r>
    <w:r>
      <w:instrText xml:space="preserve"> PAGE   \* MERGEFORMAT </w:instrText>
    </w:r>
    <w:r>
      <w:fldChar w:fldCharType="separate"/>
    </w:r>
    <w:r w:rsidR="00795141">
      <w:rPr>
        <w:noProof/>
      </w:rPr>
      <w:t>37</w:t>
    </w:r>
    <w:r>
      <w:rPr>
        <w:noProof/>
      </w:rPr>
      <w:fldChar w:fldCharType="end"/>
    </w:r>
  </w:p>
  <w:p w:rsidR="008E2006" w:rsidRDefault="008E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06" w:rsidRPr="006A29DE" w:rsidRDefault="008E2006" w:rsidP="006A29DE">
    <w:pPr>
      <w:pStyle w:val="Header"/>
      <w:jc w:val="center"/>
      <w:rPr>
        <w:rFonts w:ascii="StobiSerif" w:hAnsi="StobiSerif"/>
        <w:sz w:val="24"/>
        <w:szCs w:val="24"/>
        <w:lang w:val="mk-MK"/>
      </w:rPr>
    </w:pPr>
    <w:r>
      <w:rPr>
        <w:rFonts w:ascii="StobiSerif" w:hAnsi="StobiSerif"/>
        <w:noProof/>
        <w:sz w:val="28"/>
        <w:szCs w:val="28"/>
        <w:lang w:val="mk-MK" w:eastAsia="mk-MK"/>
      </w:rPr>
      <mc:AlternateContent>
        <mc:Choice Requires="wps">
          <w:drawing>
            <wp:anchor distT="4294967295" distB="4294967295" distL="114300" distR="114300" simplePos="0" relativeHeight="251660800" behindDoc="0" locked="0" layoutInCell="1" allowOverlap="1">
              <wp:simplePos x="0" y="0"/>
              <wp:positionH relativeFrom="column">
                <wp:posOffset>690245</wp:posOffset>
              </wp:positionH>
              <wp:positionV relativeFrom="paragraph">
                <wp:posOffset>-2541</wp:posOffset>
              </wp:positionV>
              <wp:extent cx="9396095" cy="0"/>
              <wp:effectExtent l="19050" t="19050" r="33655" b="3810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6095" cy="0"/>
                      </a:xfrm>
                      <a:prstGeom prst="line">
                        <a:avLst/>
                      </a:prstGeom>
                      <a:noFill/>
                      <a:ln w="9525">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D4906C" id="Line 37"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2pt" to="79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" strokecolor="silver">
              <v:imagedata embosscolor="shadow add(51)"/>
              <v:shadow on="t" type="emboss" color="#737373" color2="shadow add(102)" offset="1pt,1pt" offset2="-1pt,-1pt"/>
            </v:line>
          </w:pict>
        </mc:Fallback>
      </mc:AlternateContent>
    </w:r>
    <w:r w:rsidRPr="006A29DE">
      <w:rPr>
        <w:rFonts w:ascii="StobiSerif" w:hAnsi="StobiSerif"/>
        <w:sz w:val="24"/>
        <w:szCs w:val="24"/>
        <w:lang w:val="mk-MK"/>
      </w:rPr>
      <w:t xml:space="preserve">АКЦИОНЕРСКО ДРУШТВО ВОДОСТОПАНСТВО НА РЕПУБЛИКА </w:t>
    </w:r>
    <w:r>
      <w:rPr>
        <w:rFonts w:ascii="StobiSerif" w:hAnsi="StobiSerif"/>
        <w:sz w:val="24"/>
        <w:szCs w:val="24"/>
        <w:lang w:val="mk-MK"/>
      </w:rPr>
      <w:t xml:space="preserve">СЕВЕРНА </w:t>
    </w:r>
    <w:r w:rsidRPr="006A29DE">
      <w:rPr>
        <w:rFonts w:ascii="StobiSerif" w:hAnsi="StobiSerif"/>
        <w:sz w:val="24"/>
        <w:szCs w:val="24"/>
        <w:lang w:val="mk-MK"/>
      </w:rPr>
      <w:t>МАКЕДОНИЈА</w:t>
    </w:r>
  </w:p>
  <w:p w:rsidR="008E2006" w:rsidRPr="00137366" w:rsidRDefault="008E2006">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AD" w:rsidRDefault="00526AAD" w:rsidP="00964901">
      <w:pPr>
        <w:spacing w:after="0" w:line="240" w:lineRule="auto"/>
      </w:pPr>
      <w:r>
        <w:separator/>
      </w:r>
    </w:p>
  </w:footnote>
  <w:footnote w:type="continuationSeparator" w:id="0">
    <w:p w:rsidR="00526AAD" w:rsidRDefault="00526AAD" w:rsidP="00964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06" w:rsidRPr="009F5A23" w:rsidRDefault="008E2006" w:rsidP="0038108E">
    <w:pPr>
      <w:pStyle w:val="Header"/>
      <w:rPr>
        <w:b/>
        <w:i/>
        <w:iCs/>
        <w:sz w:val="20"/>
        <w:szCs w:val="20"/>
      </w:rPr>
    </w:pPr>
    <w:r>
      <w:rPr>
        <w:rFonts w:ascii="Times New Roman" w:hAnsi="Times New Roman"/>
        <w:noProof/>
        <w:sz w:val="24"/>
        <w:szCs w:val="24"/>
        <w:lang w:val="mk-MK" w:eastAsia="mk-MK"/>
      </w:rPr>
      <w:drawing>
        <wp:anchor distT="0" distB="0" distL="114300" distR="114300" simplePos="0" relativeHeight="251657728" behindDoc="0" locked="0" layoutInCell="1" allowOverlap="1" wp14:anchorId="225EDC61" wp14:editId="2C39318F">
          <wp:simplePos x="0" y="0"/>
          <wp:positionH relativeFrom="column">
            <wp:posOffset>9577070</wp:posOffset>
          </wp:positionH>
          <wp:positionV relativeFrom="paragraph">
            <wp:posOffset>-133985</wp:posOffset>
          </wp:positionV>
          <wp:extent cx="592455" cy="635635"/>
          <wp:effectExtent l="19050" t="0" r="0" b="0"/>
          <wp:wrapNone/>
          <wp:docPr id="5" name="Picture 31"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b na-RM"/>
                  <pic:cNvPicPr>
                    <a:picLocks noChangeAspect="1" noChangeArrowheads="1"/>
                  </pic:cNvPicPr>
                </pic:nvPicPr>
                <pic:blipFill>
                  <a:blip r:embed="rId1"/>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rFonts w:ascii="StobiSerif" w:hAnsi="StobiSerif"/>
        <w:b/>
        <w:noProof/>
        <w:sz w:val="28"/>
        <w:szCs w:val="28"/>
        <w:lang w:val="mk-MK" w:eastAsia="mk-MK"/>
      </w:rPr>
      <w:drawing>
        <wp:anchor distT="0" distB="0" distL="114300" distR="114300" simplePos="0" relativeHeight="251661824" behindDoc="0" locked="0" layoutInCell="1" allowOverlap="1" wp14:anchorId="292EF6E5" wp14:editId="09C26EA9">
          <wp:simplePos x="0" y="0"/>
          <wp:positionH relativeFrom="column">
            <wp:posOffset>-6985</wp:posOffset>
          </wp:positionH>
          <wp:positionV relativeFrom="paragraph">
            <wp:posOffset>102235</wp:posOffset>
          </wp:positionV>
          <wp:extent cx="493395" cy="483235"/>
          <wp:effectExtent l="19050" t="0" r="1905" b="0"/>
          <wp:wrapNone/>
          <wp:docPr id="6" name="Picture 38"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AD Vodostopanstvo na RM"/>
                  <pic:cNvPicPr>
                    <a:picLocks noChangeAspect="1" noChangeArrowheads="1"/>
                  </pic:cNvPicPr>
                </pic:nvPicPr>
                <pic:blipFill>
                  <a:blip r:embed="rId2"/>
                  <a:srcRect/>
                  <a:stretch>
                    <a:fillRect/>
                  </a:stretch>
                </pic:blipFill>
                <pic:spPr bwMode="auto">
                  <a:xfrm>
                    <a:off x="0" y="0"/>
                    <a:ext cx="493395" cy="483235"/>
                  </a:xfrm>
                  <a:prstGeom prst="rect">
                    <a:avLst/>
                  </a:prstGeom>
                  <a:noFill/>
                  <a:ln w="9525">
                    <a:noFill/>
                    <a:miter lim="800000"/>
                    <a:headEnd/>
                    <a:tailEnd/>
                  </a:ln>
                </pic:spPr>
              </pic:pic>
            </a:graphicData>
          </a:graphic>
        </wp:anchor>
      </w:drawing>
    </w:r>
    <w:r>
      <w:rPr>
        <w:noProof/>
        <w:lang w:val="mk-MK" w:eastAsia="mk-MK"/>
      </w:rPr>
      <mc:AlternateContent>
        <mc:Choice Requires="wps">
          <w:drawing>
            <wp:anchor distT="0" distB="0" distL="114299" distR="114299" simplePos="0" relativeHeight="251653632" behindDoc="0" locked="0" layoutInCell="1" allowOverlap="1">
              <wp:simplePos x="0" y="0"/>
              <wp:positionH relativeFrom="column">
                <wp:posOffset>621664</wp:posOffset>
              </wp:positionH>
              <wp:positionV relativeFrom="paragraph">
                <wp:posOffset>36195</wp:posOffset>
              </wp:positionV>
              <wp:extent cx="0" cy="635635"/>
              <wp:effectExtent l="19050" t="19050" r="38100" b="311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12700">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6802EE" id="Line 9"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" strokecolor="silver" strokeweight="1pt">
              <v:imagedata embosscolor="shadow add(51)"/>
              <v:shadow on="t" type="emboss" color="#737373" color2="shadow add(102)" offset="1pt,1pt" offset2="-1pt,-1pt"/>
            </v:line>
          </w:pict>
        </mc:Fallback>
      </mc:AlternateContent>
    </w:r>
  </w:p>
  <w:p w:rsidR="008E2006" w:rsidRPr="00137366" w:rsidRDefault="008E2006" w:rsidP="000D5578">
    <w:pPr>
      <w:pStyle w:val="Header"/>
      <w:ind w:firstLine="1134"/>
      <w:rPr>
        <w:rFonts w:ascii="StobiSerif" w:hAnsi="StobiSerif"/>
        <w:b/>
        <w:sz w:val="24"/>
        <w:szCs w:val="24"/>
        <w:lang w:val="ru-RU"/>
      </w:rPr>
    </w:pPr>
    <w:r w:rsidRPr="006224CC">
      <w:rPr>
        <w:rFonts w:ascii="StobiSerif" w:hAnsi="StobiSerif"/>
        <w:b/>
        <w:sz w:val="24"/>
        <w:szCs w:val="24"/>
        <w:lang w:val="mk-MK"/>
      </w:rPr>
      <w:t>АКЦИОНЕРСКО ДРУШТВО</w:t>
    </w:r>
  </w:p>
  <w:p w:rsidR="008E2006" w:rsidRPr="00137366" w:rsidRDefault="008E2006" w:rsidP="000D5578">
    <w:pPr>
      <w:pStyle w:val="Header"/>
      <w:ind w:firstLine="1134"/>
      <w:rPr>
        <w:rFonts w:ascii="StobiSerif" w:hAnsi="StobiSerif"/>
        <w:b/>
        <w:sz w:val="28"/>
        <w:szCs w:val="28"/>
        <w:lang w:val="ru-RU"/>
      </w:rPr>
    </w:pPr>
    <w:r w:rsidRPr="00FD7F94">
      <w:rPr>
        <w:rFonts w:ascii="StobiSerif" w:hAnsi="StobiSerif"/>
        <w:b/>
        <w:sz w:val="28"/>
        <w:szCs w:val="28"/>
        <w:lang w:val="mk-MK"/>
      </w:rPr>
      <w:t>ВОДОСТОПАНСТВО НА РЕПУБЛИКА</w:t>
    </w:r>
    <w:r>
      <w:rPr>
        <w:rFonts w:ascii="StobiSerif" w:hAnsi="StobiSerif"/>
        <w:b/>
        <w:sz w:val="28"/>
        <w:szCs w:val="28"/>
        <w:lang w:val="mk-MK"/>
      </w:rPr>
      <w:t xml:space="preserve"> СЕВЕРНА </w:t>
    </w:r>
    <w:r w:rsidRPr="00FD7F94">
      <w:rPr>
        <w:rFonts w:ascii="StobiSerif" w:hAnsi="StobiSerif"/>
        <w:b/>
        <w:sz w:val="28"/>
        <w:szCs w:val="28"/>
        <w:lang w:val="mk-MK"/>
      </w:rPr>
      <w:t xml:space="preserve"> МАКЕДОНИЈА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06" w:rsidRPr="00137366" w:rsidRDefault="008E2006" w:rsidP="000D5578">
    <w:pPr>
      <w:pStyle w:val="Header"/>
      <w:ind w:firstLine="993"/>
      <w:rPr>
        <w:rFonts w:ascii="StobiSerif" w:hAnsi="StobiSerif"/>
        <w:b/>
        <w:sz w:val="24"/>
        <w:szCs w:val="24"/>
        <w:lang w:val="ru-RU"/>
      </w:rPr>
    </w:pPr>
    <w:r>
      <w:rPr>
        <w:noProof/>
        <w:lang w:val="mk-MK" w:eastAsia="mk-MK"/>
      </w:rPr>
      <w:drawing>
        <wp:anchor distT="0" distB="0" distL="114300" distR="114300" simplePos="0" relativeHeight="251658752" behindDoc="0" locked="0" layoutInCell="1" allowOverlap="1" wp14:anchorId="031BF71B" wp14:editId="62E372A4">
          <wp:simplePos x="0" y="0"/>
          <wp:positionH relativeFrom="column">
            <wp:posOffset>-104775</wp:posOffset>
          </wp:positionH>
          <wp:positionV relativeFrom="paragraph">
            <wp:posOffset>18415</wp:posOffset>
          </wp:positionV>
          <wp:extent cx="644525" cy="631190"/>
          <wp:effectExtent l="19050" t="0" r="3175" b="0"/>
          <wp:wrapNone/>
          <wp:docPr id="11" name="Picture 34"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AD Vodostopanstvo na RM"/>
                  <pic:cNvPicPr>
                    <a:picLocks noChangeAspect="1" noChangeArrowheads="1"/>
                  </pic:cNvPicPr>
                </pic:nvPicPr>
                <pic:blipFill>
                  <a:blip r:embed="rId1"/>
                  <a:srcRect/>
                  <a:stretch>
                    <a:fillRect/>
                  </a:stretch>
                </pic:blipFill>
                <pic:spPr bwMode="auto">
                  <a:xfrm>
                    <a:off x="0" y="0"/>
                    <a:ext cx="644525" cy="631190"/>
                  </a:xfrm>
                  <a:prstGeom prst="rect">
                    <a:avLst/>
                  </a:prstGeom>
                  <a:noFill/>
                  <a:ln w="9525">
                    <a:noFill/>
                    <a:miter lim="800000"/>
                    <a:headEnd/>
                    <a:tailEnd/>
                  </a:ln>
                </pic:spPr>
              </pic:pic>
            </a:graphicData>
          </a:graphic>
        </wp:anchor>
      </w:drawing>
    </w:r>
    <w:r>
      <w:rPr>
        <w:rFonts w:ascii="Times New Roman" w:hAnsi="Times New Roman"/>
        <w:noProof/>
        <w:sz w:val="32"/>
        <w:szCs w:val="32"/>
        <w:lang w:val="mk-MK" w:eastAsia="mk-MK"/>
      </w:rPr>
      <w:drawing>
        <wp:anchor distT="0" distB="0" distL="114300" distR="114300" simplePos="0" relativeHeight="251656704" behindDoc="0" locked="0" layoutInCell="1" allowOverlap="1" wp14:anchorId="4AB1E162" wp14:editId="25205B59">
          <wp:simplePos x="0" y="0"/>
          <wp:positionH relativeFrom="column">
            <wp:posOffset>9616440</wp:posOffset>
          </wp:positionH>
          <wp:positionV relativeFrom="paragraph">
            <wp:posOffset>-125730</wp:posOffset>
          </wp:positionV>
          <wp:extent cx="592455" cy="635635"/>
          <wp:effectExtent l="19050" t="0" r="0" b="0"/>
          <wp:wrapNone/>
          <wp:docPr id="12" name="Picture 29"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b na-RM"/>
                  <pic:cNvPicPr>
                    <a:picLocks noChangeAspect="1" noChangeArrowheads="1"/>
                  </pic:cNvPicPr>
                </pic:nvPicPr>
                <pic:blipFill>
                  <a:blip r:embed="rId2"/>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noProof/>
        <w:sz w:val="32"/>
        <w:szCs w:val="32"/>
        <w:lang w:val="mk-MK" w:eastAsia="mk-MK"/>
      </w:rPr>
      <mc:AlternateContent>
        <mc:Choice Requires="wps">
          <w:drawing>
            <wp:anchor distT="0" distB="0" distL="114299" distR="114299" simplePos="0" relativeHeight="251655680" behindDoc="0" locked="0" layoutInCell="1" allowOverlap="1">
              <wp:simplePos x="0" y="0"/>
              <wp:positionH relativeFrom="column">
                <wp:posOffset>621664</wp:posOffset>
              </wp:positionH>
              <wp:positionV relativeFrom="paragraph">
                <wp:posOffset>36195</wp:posOffset>
              </wp:positionV>
              <wp:extent cx="0" cy="635635"/>
              <wp:effectExtent l="19050" t="19050" r="38100" b="311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12700">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6480A0" id="Line 17"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" strokecolor="silver" strokeweight="1pt">
              <v:imagedata embosscolor="shadow add(51)"/>
              <v:shadow on="t" type="emboss" color="#737373" color2="shadow add(102)" offset="1pt,1pt" offset2="-1pt,-1pt"/>
            </v:line>
          </w:pict>
        </mc:Fallback>
      </mc:AlternateContent>
    </w:r>
    <w:r w:rsidRPr="006224CC">
      <w:rPr>
        <w:rFonts w:ascii="StobiSerif" w:hAnsi="StobiSerif"/>
        <w:b/>
        <w:sz w:val="24"/>
        <w:szCs w:val="24"/>
        <w:lang w:val="mk-MK"/>
      </w:rPr>
      <w:t>АКЦИОНЕРСКО ДРУШТВО</w:t>
    </w:r>
  </w:p>
  <w:p w:rsidR="008E2006" w:rsidRPr="00FD7F94" w:rsidRDefault="008E2006" w:rsidP="000D5578">
    <w:pPr>
      <w:pStyle w:val="Header"/>
      <w:ind w:firstLine="993"/>
      <w:rPr>
        <w:rFonts w:ascii="StobiSerif" w:hAnsi="StobiSerif"/>
        <w:b/>
        <w:sz w:val="28"/>
        <w:szCs w:val="28"/>
        <w:lang w:val="mk-MK"/>
      </w:rPr>
    </w:pPr>
    <w:r w:rsidRPr="00FD7F94">
      <w:rPr>
        <w:rFonts w:ascii="StobiSerif" w:hAnsi="StobiSerif"/>
        <w:b/>
        <w:sz w:val="28"/>
        <w:szCs w:val="28"/>
        <w:lang w:val="mk-MK"/>
      </w:rPr>
      <w:t xml:space="preserve">ВОДОСТОПАНСТВО НА РЕПУБЛИКА </w:t>
    </w:r>
    <w:r>
      <w:rPr>
        <w:rFonts w:ascii="StobiSerif" w:hAnsi="StobiSerif"/>
        <w:b/>
        <w:sz w:val="28"/>
        <w:szCs w:val="28"/>
        <w:lang w:val="mk-MK"/>
      </w:rPr>
      <w:t xml:space="preserve">СЕВЕРНА  </w:t>
    </w:r>
    <w:r w:rsidRPr="00FD7F94">
      <w:rPr>
        <w:rFonts w:ascii="StobiSerif" w:hAnsi="StobiSerif"/>
        <w:b/>
        <w:sz w:val="28"/>
        <w:szCs w:val="28"/>
        <w:lang w:val="mk-MK"/>
      </w:rPr>
      <w:t>МАКЕДОНИЈА</w:t>
    </w:r>
  </w:p>
  <w:p w:rsidR="008E2006" w:rsidRDefault="008E2006">
    <w:pPr>
      <w:pStyle w:val="Header"/>
    </w:pPr>
    <w:r>
      <w:rPr>
        <w:rFonts w:ascii="StobiSerif" w:hAnsi="StobiSerif"/>
        <w:noProof/>
        <w:sz w:val="28"/>
        <w:szCs w:val="28"/>
        <w:lang w:val="mk-MK" w:eastAsia="mk-MK"/>
      </w:rPr>
      <mc:AlternateContent>
        <mc:Choice Requires="wps">
          <w:drawing>
            <wp:anchor distT="0" distB="0" distL="114299" distR="114299" simplePos="0" relativeHeight="251654656" behindDoc="0" locked="0" layoutInCell="1" allowOverlap="1">
              <wp:simplePos x="0" y="0"/>
              <wp:positionH relativeFrom="column">
                <wp:posOffset>621664</wp:posOffset>
              </wp:positionH>
              <wp:positionV relativeFrom="paragraph">
                <wp:posOffset>321310</wp:posOffset>
              </wp:positionV>
              <wp:extent cx="0" cy="5558155"/>
              <wp:effectExtent l="19050" t="19050" r="38100" b="2349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8155"/>
                      </a:xfrm>
                      <a:prstGeom prst="line">
                        <a:avLst/>
                      </a:prstGeom>
                      <a:noFill/>
                      <a:ln w="9525">
                        <a:solidFill>
                          <a:srgbClr val="C0C0C0"/>
                        </a:solidFill>
                        <a:round/>
                        <a:headEnd/>
                        <a:tailEnd/>
                      </a:ln>
                      <a:effectLst>
                        <a:prstShdw prst="shdw17" dist="17961" dir="2700000">
                          <a:srgbClr val="C0C0C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FADDA0" id="Line 14"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5pt,25.3pt" to="48.9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" strokecolor="silver">
              <v:imagedata embosscolor="shadow add(51)"/>
              <v:shadow on="t" type="emboss" color="#737373" color2="shadow add(102)" offset="1pt,1pt" offset2="-1pt,-1pt"/>
            </v:line>
          </w:pict>
        </mc:Fallback>
      </mc:AlternateContent>
    </w:r>
    <w:r>
      <w:rPr>
        <w:rFonts w:ascii="StobiSerif" w:hAnsi="StobiSerif"/>
        <w:noProof/>
        <w:sz w:val="28"/>
        <w:szCs w:val="28"/>
        <w:lang w:val="mk-MK" w:eastAsia="mk-MK"/>
      </w:rPr>
      <mc:AlternateContent>
        <mc:Choice Requires="wps">
          <w:drawing>
            <wp:anchor distT="0" distB="0" distL="114300" distR="114300" simplePos="0" relativeHeight="251659776" behindDoc="0" locked="0" layoutInCell="1" allowOverlap="1">
              <wp:simplePos x="0" y="0"/>
              <wp:positionH relativeFrom="column">
                <wp:posOffset>8524875</wp:posOffset>
              </wp:positionH>
              <wp:positionV relativeFrom="paragraph">
                <wp:posOffset>269875</wp:posOffset>
              </wp:positionV>
              <wp:extent cx="1777365" cy="5038725"/>
              <wp:effectExtent l="0" t="0" r="0" b="952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006" w:rsidRDefault="008E2006" w:rsidP="00CF2D6B">
                          <w:pPr>
                            <w:spacing w:after="0" w:line="240" w:lineRule="auto"/>
                            <w:rPr>
                              <w:rFonts w:ascii="StobiSerif" w:hAnsi="StobiSerif"/>
                              <w:b/>
                              <w:i/>
                              <w:sz w:val="20"/>
                              <w:szCs w:val="20"/>
                              <w:lang w:val="mk-MK"/>
                            </w:rPr>
                          </w:pPr>
                        </w:p>
                        <w:p w:rsidR="008E2006" w:rsidRPr="00695834" w:rsidRDefault="008E2006" w:rsidP="001C1284">
                          <w:pPr>
                            <w:spacing w:after="0" w:line="240" w:lineRule="auto"/>
                            <w:rPr>
                              <w:rFonts w:ascii="StobiSerif" w:hAnsi="StobiSerif"/>
                              <w:b/>
                              <w:i/>
                              <w:sz w:val="20"/>
                              <w:szCs w:val="20"/>
                              <w:lang w:val="mk-MK"/>
                            </w:rPr>
                          </w:pPr>
                          <w:r>
                            <w:rPr>
                              <w:rFonts w:ascii="StobiSerif" w:hAnsi="StobiSerif"/>
                              <w:b/>
                              <w:i/>
                              <w:sz w:val="20"/>
                              <w:szCs w:val="20"/>
                              <w:lang w:val="mk-MK"/>
                            </w:rPr>
                            <w:t xml:space="preserve">Влада на </w:t>
                          </w:r>
                          <w:r w:rsidRPr="00695834">
                            <w:rPr>
                              <w:rFonts w:ascii="StobiSerif" w:hAnsi="StobiSerif"/>
                              <w:b/>
                              <w:i/>
                              <w:sz w:val="20"/>
                              <w:szCs w:val="20"/>
                              <w:lang w:val="mk-MK"/>
                            </w:rPr>
                            <w:t>Република</w:t>
                          </w:r>
                          <w:r>
                            <w:rPr>
                              <w:rFonts w:ascii="StobiSerif" w:hAnsi="StobiSerif"/>
                              <w:b/>
                              <w:i/>
                              <w:sz w:val="20"/>
                              <w:szCs w:val="20"/>
                              <w:lang w:val="mk-MK"/>
                            </w:rPr>
                            <w:t xml:space="preserve"> Северна</w:t>
                          </w:r>
                          <w:r w:rsidRPr="00695834">
                            <w:rPr>
                              <w:rFonts w:ascii="StobiSerif" w:hAnsi="StobiSerif"/>
                              <w:b/>
                              <w:i/>
                              <w:sz w:val="20"/>
                              <w:szCs w:val="20"/>
                              <w:lang w:val="mk-MK"/>
                            </w:rPr>
                            <w:t xml:space="preserve"> Македонија</w:t>
                          </w:r>
                        </w:p>
                        <w:p w:rsidR="008E2006" w:rsidRPr="00695834" w:rsidRDefault="008E2006" w:rsidP="001C1284">
                          <w:pPr>
                            <w:spacing w:after="0" w:line="240" w:lineRule="auto"/>
                            <w:rPr>
                              <w:rFonts w:ascii="StobiSerif" w:hAnsi="StobiSerif"/>
                              <w:b/>
                              <w:i/>
                              <w:sz w:val="18"/>
                              <w:szCs w:val="18"/>
                              <w:lang w:val="mk-MK"/>
                            </w:rPr>
                          </w:pPr>
                        </w:p>
                        <w:p w:rsidR="008E2006" w:rsidRPr="00005FFE" w:rsidRDefault="008E2006" w:rsidP="006A29DE">
                          <w:pPr>
                            <w:spacing w:after="0" w:line="240" w:lineRule="auto"/>
                            <w:jc w:val="center"/>
                            <w:rPr>
                              <w:rFonts w:ascii="StobiSerif" w:hAnsi="StobiSerif"/>
                              <w:i/>
                              <w:sz w:val="16"/>
                              <w:szCs w:val="16"/>
                              <w:lang w:val="mk-MK"/>
                            </w:rPr>
                          </w:pPr>
                          <w:r w:rsidRPr="00005FFE">
                            <w:rPr>
                              <w:rFonts w:ascii="StobiSerif" w:hAnsi="StobiSerif"/>
                              <w:i/>
                              <w:sz w:val="16"/>
                              <w:szCs w:val="16"/>
                              <w:lang w:val="mk-MK"/>
                            </w:rPr>
                            <w:t>Бр. ____________________</w:t>
                          </w:r>
                        </w:p>
                        <w:p w:rsidR="008E2006" w:rsidRPr="00005FFE" w:rsidRDefault="008E2006" w:rsidP="00005FFE">
                          <w:pPr>
                            <w:spacing w:after="0" w:line="240" w:lineRule="auto"/>
                            <w:rPr>
                              <w:rFonts w:ascii="StobiSerif" w:hAnsi="StobiSerif"/>
                              <w:i/>
                              <w:sz w:val="16"/>
                              <w:szCs w:val="16"/>
                              <w:lang w:val="mk-MK"/>
                            </w:rPr>
                          </w:pPr>
                          <w:r w:rsidRPr="00005FFE">
                            <w:rPr>
                              <w:rFonts w:ascii="StobiSerif" w:hAnsi="StobiSerif"/>
                              <w:i/>
                              <w:sz w:val="16"/>
                              <w:szCs w:val="16"/>
                              <w:lang w:val="mk-MK"/>
                            </w:rPr>
                            <w:t>Скопје</w:t>
                          </w: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Pr="00695834" w:rsidRDefault="008E2006" w:rsidP="006A29DE">
                          <w:pPr>
                            <w:spacing w:after="0" w:line="240" w:lineRule="auto"/>
                            <w:jc w:val="center"/>
                            <w:rPr>
                              <w:rFonts w:ascii="StobiSerif" w:hAnsi="StobiSerif"/>
                              <w:b/>
                              <w:i/>
                              <w:sz w:val="18"/>
                              <w:szCs w:val="18"/>
                              <w:lang w:val="mk-MK"/>
                            </w:rPr>
                          </w:pPr>
                        </w:p>
                        <w:p w:rsidR="008E2006" w:rsidRPr="00005FFE" w:rsidRDefault="008E2006" w:rsidP="00695834">
                          <w:pPr>
                            <w:spacing w:after="0" w:line="240" w:lineRule="auto"/>
                            <w:jc w:val="center"/>
                            <w:rPr>
                              <w:rFonts w:ascii="StobiSerif" w:hAnsi="StobiSerif"/>
                              <w:b/>
                              <w:i/>
                              <w:sz w:val="20"/>
                              <w:szCs w:val="20"/>
                              <w:lang w:val="mk-MK"/>
                            </w:rPr>
                          </w:pPr>
                          <w:r w:rsidRPr="00005FFE">
                            <w:rPr>
                              <w:rFonts w:ascii="StobiSerif" w:hAnsi="StobiSerif"/>
                              <w:b/>
                              <w:i/>
                              <w:sz w:val="20"/>
                              <w:szCs w:val="20"/>
                              <w:lang w:val="mk-MK"/>
                            </w:rPr>
                            <w:t>АД ВОДОСТОПАНСТВО</w:t>
                          </w:r>
                        </w:p>
                        <w:p w:rsidR="008E2006" w:rsidRPr="00005FFE" w:rsidRDefault="008E2006" w:rsidP="00695834">
                          <w:pPr>
                            <w:spacing w:after="0" w:line="240" w:lineRule="auto"/>
                            <w:jc w:val="center"/>
                            <w:rPr>
                              <w:rFonts w:ascii="StobiSerif" w:hAnsi="StobiSerif"/>
                              <w:b/>
                              <w:i/>
                              <w:sz w:val="18"/>
                              <w:szCs w:val="18"/>
                              <w:lang w:val="mk-MK"/>
                            </w:rPr>
                          </w:pPr>
                          <w:r w:rsidRPr="00005FFE">
                            <w:rPr>
                              <w:rFonts w:ascii="StobiSerif" w:hAnsi="StobiSerif"/>
                              <w:b/>
                              <w:i/>
                              <w:sz w:val="18"/>
                              <w:szCs w:val="18"/>
                              <w:lang w:val="mk-MK"/>
                            </w:rPr>
                            <w:t xml:space="preserve"> на Република</w:t>
                          </w:r>
                          <w:r>
                            <w:rPr>
                              <w:rFonts w:ascii="StobiSerif" w:hAnsi="StobiSerif"/>
                              <w:b/>
                              <w:i/>
                              <w:sz w:val="18"/>
                              <w:szCs w:val="18"/>
                              <w:lang w:val="mk-MK"/>
                            </w:rPr>
                            <w:t xml:space="preserve"> Северна</w:t>
                          </w:r>
                          <w:r w:rsidRPr="00005FFE">
                            <w:rPr>
                              <w:rFonts w:ascii="StobiSerif" w:hAnsi="StobiSerif"/>
                              <w:b/>
                              <w:i/>
                              <w:sz w:val="18"/>
                              <w:szCs w:val="18"/>
                              <w:lang w:val="mk-MK"/>
                            </w:rPr>
                            <w:t xml:space="preserve"> Македонија</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Ул. Аминта Трети бр.2</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1000  Скопје,</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 xml:space="preserve">Република  </w:t>
                          </w:r>
                          <w:r>
                            <w:rPr>
                              <w:rFonts w:ascii="StobiSerif" w:hAnsi="StobiSerif"/>
                              <w:i/>
                              <w:sz w:val="16"/>
                              <w:szCs w:val="16"/>
                              <w:lang w:val="mk-MK"/>
                            </w:rPr>
                            <w:t xml:space="preserve">Северна </w:t>
                          </w:r>
                          <w:r w:rsidRPr="00695834">
                            <w:rPr>
                              <w:rFonts w:ascii="StobiSerif" w:hAnsi="StobiSerif"/>
                              <w:i/>
                              <w:sz w:val="16"/>
                              <w:szCs w:val="16"/>
                              <w:lang w:val="mk-MK"/>
                            </w:rPr>
                            <w:t>Македонија</w:t>
                          </w:r>
                        </w:p>
                        <w:p w:rsidR="008E2006" w:rsidRDefault="008E2006" w:rsidP="006A29DE">
                          <w:pPr>
                            <w:spacing w:after="0" w:line="240" w:lineRule="auto"/>
                            <w:jc w:val="center"/>
                            <w:rPr>
                              <w:rFonts w:ascii="StobiSerif" w:hAnsi="StobiSerif"/>
                              <w:b/>
                              <w:i/>
                              <w:sz w:val="18"/>
                              <w:szCs w:val="18"/>
                              <w:lang w:val="mk-MK"/>
                            </w:rPr>
                          </w:pPr>
                        </w:p>
                        <w:p w:rsidR="008E2006" w:rsidRPr="00695834" w:rsidRDefault="008E2006" w:rsidP="006A29DE">
                          <w:pPr>
                            <w:spacing w:after="0" w:line="240" w:lineRule="auto"/>
                            <w:jc w:val="center"/>
                            <w:rPr>
                              <w:rFonts w:ascii="StobiSerif" w:hAnsi="StobiSerif"/>
                              <w:b/>
                              <w:i/>
                              <w:sz w:val="18"/>
                              <w:szCs w:val="18"/>
                              <w:lang w:val="mk-MK"/>
                            </w:rPr>
                          </w:pPr>
                        </w:p>
                        <w:p w:rsidR="008E2006" w:rsidRPr="00695834" w:rsidRDefault="008E2006" w:rsidP="00005FFE">
                          <w:pPr>
                            <w:spacing w:after="0" w:line="240" w:lineRule="auto"/>
                            <w:rPr>
                              <w:rFonts w:ascii="StobiSerif" w:hAnsi="StobiSerif"/>
                              <w:i/>
                              <w:sz w:val="16"/>
                              <w:szCs w:val="16"/>
                              <w:lang w:val="mk-MK"/>
                            </w:rPr>
                          </w:pPr>
                          <w:r w:rsidRPr="00695834">
                            <w:rPr>
                              <w:rFonts w:ascii="StobiSerif" w:hAnsi="StobiSerif"/>
                              <w:i/>
                              <w:sz w:val="16"/>
                              <w:szCs w:val="16"/>
                              <w:lang w:val="mk-MK"/>
                            </w:rPr>
                            <w:t>Тел.02/ 3161 - 168</w:t>
                          </w:r>
                        </w:p>
                        <w:p w:rsidR="008E2006" w:rsidRPr="00695834" w:rsidRDefault="008E2006" w:rsidP="00005FFE">
                          <w:pPr>
                            <w:spacing w:after="0" w:line="240" w:lineRule="auto"/>
                            <w:rPr>
                              <w:rFonts w:ascii="StobiSerif" w:hAnsi="StobiSerif"/>
                              <w:b/>
                              <w:i/>
                              <w:sz w:val="16"/>
                              <w:szCs w:val="16"/>
                              <w:lang w:val="mk-MK"/>
                            </w:rPr>
                          </w:pPr>
                          <w:r w:rsidRPr="00695834">
                            <w:rPr>
                              <w:rFonts w:ascii="StobiSerif" w:hAnsi="StobiSerif"/>
                              <w:i/>
                              <w:sz w:val="16"/>
                              <w:szCs w:val="16"/>
                              <w:lang w:val="mk-MK"/>
                            </w:rPr>
                            <w:t xml:space="preserve"> 3223 - 772</w:t>
                          </w:r>
                        </w:p>
                        <w:p w:rsidR="008E2006" w:rsidRPr="00137366" w:rsidRDefault="008E2006" w:rsidP="00005FFE">
                          <w:pPr>
                            <w:spacing w:after="0" w:line="240" w:lineRule="auto"/>
                            <w:rPr>
                              <w:rFonts w:ascii="StobiSerif" w:hAnsi="StobiSerif"/>
                              <w:sz w:val="16"/>
                              <w:szCs w:val="16"/>
                              <w:lang w:val="ru-RU"/>
                            </w:rPr>
                          </w:pPr>
                          <w:hyperlink r:id="rId3" w:history="1">
                            <w:r w:rsidRPr="00005FFE">
                              <w:rPr>
                                <w:rStyle w:val="Hyperlink"/>
                                <w:rFonts w:ascii="StobiSerif" w:hAnsi="StobiSerif"/>
                                <w:color w:val="auto"/>
                                <w:sz w:val="16"/>
                                <w:szCs w:val="16"/>
                              </w:rPr>
                              <w:t>vsm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rm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hotmail</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com</w:t>
                            </w:r>
                          </w:hyperlink>
                        </w:p>
                        <w:p w:rsidR="008E2006" w:rsidRPr="00137366" w:rsidRDefault="008E2006" w:rsidP="006A29DE">
                          <w:pPr>
                            <w:spacing w:after="0" w:line="240" w:lineRule="auto"/>
                            <w:jc w:val="center"/>
                            <w:rPr>
                              <w:rFonts w:ascii="StobiSerif" w:hAnsi="StobiSerif"/>
                              <w:b/>
                              <w:sz w:val="18"/>
                              <w:szCs w:val="18"/>
                              <w:lang w:val="ru-RU"/>
                            </w:rPr>
                          </w:pPr>
                        </w:p>
                        <w:p w:rsidR="008E2006" w:rsidRPr="00695834" w:rsidRDefault="008E2006"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200002947947459</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Стопанска Банка АД Скопје</w:t>
                          </w:r>
                        </w:p>
                        <w:p w:rsidR="008E2006" w:rsidRPr="00695834" w:rsidRDefault="008E2006" w:rsidP="006A29DE">
                          <w:pPr>
                            <w:spacing w:after="0" w:line="240" w:lineRule="auto"/>
                            <w:jc w:val="center"/>
                            <w:rPr>
                              <w:rFonts w:ascii="StobiSerif" w:hAnsi="StobiSerif"/>
                              <w:i/>
                              <w:sz w:val="16"/>
                              <w:szCs w:val="16"/>
                              <w:lang w:val="mk-MK"/>
                            </w:rPr>
                          </w:pPr>
                        </w:p>
                        <w:p w:rsidR="008E2006" w:rsidRPr="00695834" w:rsidRDefault="008E2006"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320100025489564</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Ценентрална Кооперативна Банка,  Скопје</w:t>
                          </w:r>
                        </w:p>
                        <w:p w:rsidR="008E2006" w:rsidRPr="00695834" w:rsidRDefault="008E2006" w:rsidP="006A29DE">
                          <w:pPr>
                            <w:spacing w:after="0" w:line="240" w:lineRule="auto"/>
                            <w:jc w:val="center"/>
                            <w:rPr>
                              <w:rFonts w:ascii="StobiSerif" w:hAnsi="StobiSerif"/>
                              <w:i/>
                              <w:sz w:val="16"/>
                              <w:szCs w:val="16"/>
                              <w:lang w:val="mk-MK"/>
                            </w:rPr>
                          </w:pP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Даночен Број :</w:t>
                          </w:r>
                          <w:r w:rsidRPr="00695834">
                            <w:rPr>
                              <w:rFonts w:ascii="StobiSerif" w:hAnsi="StobiSerif"/>
                              <w:b/>
                              <w:i/>
                              <w:sz w:val="16"/>
                              <w:szCs w:val="16"/>
                              <w:lang w:val="mk-MK"/>
                            </w:rPr>
                            <w:t>4080015555228</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671.25pt;margin-top:21.25pt;width:139.95pt;height:3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" filled="f" stroked="f">
              <v:textbox>
                <w:txbxContent>
                  <w:p w:rsidR="008E2006" w:rsidRDefault="008E2006" w:rsidP="00CF2D6B">
                    <w:pPr>
                      <w:spacing w:after="0" w:line="240" w:lineRule="auto"/>
                      <w:rPr>
                        <w:rFonts w:ascii="StobiSerif" w:hAnsi="StobiSerif"/>
                        <w:b/>
                        <w:i/>
                        <w:sz w:val="20"/>
                        <w:szCs w:val="20"/>
                        <w:lang w:val="mk-MK"/>
                      </w:rPr>
                    </w:pPr>
                  </w:p>
                  <w:p w:rsidR="008E2006" w:rsidRPr="00695834" w:rsidRDefault="008E2006" w:rsidP="001C1284">
                    <w:pPr>
                      <w:spacing w:after="0" w:line="240" w:lineRule="auto"/>
                      <w:rPr>
                        <w:rFonts w:ascii="StobiSerif" w:hAnsi="StobiSerif"/>
                        <w:b/>
                        <w:i/>
                        <w:sz w:val="20"/>
                        <w:szCs w:val="20"/>
                        <w:lang w:val="mk-MK"/>
                      </w:rPr>
                    </w:pPr>
                    <w:r>
                      <w:rPr>
                        <w:rFonts w:ascii="StobiSerif" w:hAnsi="StobiSerif"/>
                        <w:b/>
                        <w:i/>
                        <w:sz w:val="20"/>
                        <w:szCs w:val="20"/>
                        <w:lang w:val="mk-MK"/>
                      </w:rPr>
                      <w:t xml:space="preserve">Влада на </w:t>
                    </w:r>
                    <w:r w:rsidRPr="00695834">
                      <w:rPr>
                        <w:rFonts w:ascii="StobiSerif" w:hAnsi="StobiSerif"/>
                        <w:b/>
                        <w:i/>
                        <w:sz w:val="20"/>
                        <w:szCs w:val="20"/>
                        <w:lang w:val="mk-MK"/>
                      </w:rPr>
                      <w:t>Република</w:t>
                    </w:r>
                    <w:r>
                      <w:rPr>
                        <w:rFonts w:ascii="StobiSerif" w:hAnsi="StobiSerif"/>
                        <w:b/>
                        <w:i/>
                        <w:sz w:val="20"/>
                        <w:szCs w:val="20"/>
                        <w:lang w:val="mk-MK"/>
                      </w:rPr>
                      <w:t xml:space="preserve"> Северна</w:t>
                    </w:r>
                    <w:r w:rsidRPr="00695834">
                      <w:rPr>
                        <w:rFonts w:ascii="StobiSerif" w:hAnsi="StobiSerif"/>
                        <w:b/>
                        <w:i/>
                        <w:sz w:val="20"/>
                        <w:szCs w:val="20"/>
                        <w:lang w:val="mk-MK"/>
                      </w:rPr>
                      <w:t xml:space="preserve"> Македонија</w:t>
                    </w:r>
                  </w:p>
                  <w:p w:rsidR="008E2006" w:rsidRPr="00695834" w:rsidRDefault="008E2006" w:rsidP="001C1284">
                    <w:pPr>
                      <w:spacing w:after="0" w:line="240" w:lineRule="auto"/>
                      <w:rPr>
                        <w:rFonts w:ascii="StobiSerif" w:hAnsi="StobiSerif"/>
                        <w:b/>
                        <w:i/>
                        <w:sz w:val="18"/>
                        <w:szCs w:val="18"/>
                        <w:lang w:val="mk-MK"/>
                      </w:rPr>
                    </w:pPr>
                  </w:p>
                  <w:p w:rsidR="008E2006" w:rsidRPr="00005FFE" w:rsidRDefault="008E2006" w:rsidP="006A29DE">
                    <w:pPr>
                      <w:spacing w:after="0" w:line="240" w:lineRule="auto"/>
                      <w:jc w:val="center"/>
                      <w:rPr>
                        <w:rFonts w:ascii="StobiSerif" w:hAnsi="StobiSerif"/>
                        <w:i/>
                        <w:sz w:val="16"/>
                        <w:szCs w:val="16"/>
                        <w:lang w:val="mk-MK"/>
                      </w:rPr>
                    </w:pPr>
                    <w:r w:rsidRPr="00005FFE">
                      <w:rPr>
                        <w:rFonts w:ascii="StobiSerif" w:hAnsi="StobiSerif"/>
                        <w:i/>
                        <w:sz w:val="16"/>
                        <w:szCs w:val="16"/>
                        <w:lang w:val="mk-MK"/>
                      </w:rPr>
                      <w:t>Бр. ____________________</w:t>
                    </w:r>
                  </w:p>
                  <w:p w:rsidR="008E2006" w:rsidRPr="00005FFE" w:rsidRDefault="008E2006" w:rsidP="00005FFE">
                    <w:pPr>
                      <w:spacing w:after="0" w:line="240" w:lineRule="auto"/>
                      <w:rPr>
                        <w:rFonts w:ascii="StobiSerif" w:hAnsi="StobiSerif"/>
                        <w:i/>
                        <w:sz w:val="16"/>
                        <w:szCs w:val="16"/>
                        <w:lang w:val="mk-MK"/>
                      </w:rPr>
                    </w:pPr>
                    <w:r w:rsidRPr="00005FFE">
                      <w:rPr>
                        <w:rFonts w:ascii="StobiSerif" w:hAnsi="StobiSerif"/>
                        <w:i/>
                        <w:sz w:val="16"/>
                        <w:szCs w:val="16"/>
                        <w:lang w:val="mk-MK"/>
                      </w:rPr>
                      <w:t>Скопје</w:t>
                    </w: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Default="008E2006" w:rsidP="006A29DE">
                    <w:pPr>
                      <w:spacing w:after="0" w:line="240" w:lineRule="auto"/>
                      <w:jc w:val="center"/>
                      <w:rPr>
                        <w:rFonts w:ascii="StobiSerif" w:hAnsi="StobiSerif"/>
                        <w:b/>
                        <w:i/>
                        <w:sz w:val="18"/>
                        <w:szCs w:val="18"/>
                        <w:lang w:val="mk-MK"/>
                      </w:rPr>
                    </w:pPr>
                  </w:p>
                  <w:p w:rsidR="008E2006" w:rsidRPr="00695834" w:rsidRDefault="008E2006" w:rsidP="006A29DE">
                    <w:pPr>
                      <w:spacing w:after="0" w:line="240" w:lineRule="auto"/>
                      <w:jc w:val="center"/>
                      <w:rPr>
                        <w:rFonts w:ascii="StobiSerif" w:hAnsi="StobiSerif"/>
                        <w:b/>
                        <w:i/>
                        <w:sz w:val="18"/>
                        <w:szCs w:val="18"/>
                        <w:lang w:val="mk-MK"/>
                      </w:rPr>
                    </w:pPr>
                  </w:p>
                  <w:p w:rsidR="008E2006" w:rsidRPr="00005FFE" w:rsidRDefault="008E2006" w:rsidP="00695834">
                    <w:pPr>
                      <w:spacing w:after="0" w:line="240" w:lineRule="auto"/>
                      <w:jc w:val="center"/>
                      <w:rPr>
                        <w:rFonts w:ascii="StobiSerif" w:hAnsi="StobiSerif"/>
                        <w:b/>
                        <w:i/>
                        <w:sz w:val="20"/>
                        <w:szCs w:val="20"/>
                        <w:lang w:val="mk-MK"/>
                      </w:rPr>
                    </w:pPr>
                    <w:r w:rsidRPr="00005FFE">
                      <w:rPr>
                        <w:rFonts w:ascii="StobiSerif" w:hAnsi="StobiSerif"/>
                        <w:b/>
                        <w:i/>
                        <w:sz w:val="20"/>
                        <w:szCs w:val="20"/>
                        <w:lang w:val="mk-MK"/>
                      </w:rPr>
                      <w:t>АД ВОДОСТОПАНСТВО</w:t>
                    </w:r>
                  </w:p>
                  <w:p w:rsidR="008E2006" w:rsidRPr="00005FFE" w:rsidRDefault="008E2006" w:rsidP="00695834">
                    <w:pPr>
                      <w:spacing w:after="0" w:line="240" w:lineRule="auto"/>
                      <w:jc w:val="center"/>
                      <w:rPr>
                        <w:rFonts w:ascii="StobiSerif" w:hAnsi="StobiSerif"/>
                        <w:b/>
                        <w:i/>
                        <w:sz w:val="18"/>
                        <w:szCs w:val="18"/>
                        <w:lang w:val="mk-MK"/>
                      </w:rPr>
                    </w:pPr>
                    <w:r w:rsidRPr="00005FFE">
                      <w:rPr>
                        <w:rFonts w:ascii="StobiSerif" w:hAnsi="StobiSerif"/>
                        <w:b/>
                        <w:i/>
                        <w:sz w:val="18"/>
                        <w:szCs w:val="18"/>
                        <w:lang w:val="mk-MK"/>
                      </w:rPr>
                      <w:t xml:space="preserve"> на Република</w:t>
                    </w:r>
                    <w:r>
                      <w:rPr>
                        <w:rFonts w:ascii="StobiSerif" w:hAnsi="StobiSerif"/>
                        <w:b/>
                        <w:i/>
                        <w:sz w:val="18"/>
                        <w:szCs w:val="18"/>
                        <w:lang w:val="mk-MK"/>
                      </w:rPr>
                      <w:t xml:space="preserve"> Северна</w:t>
                    </w:r>
                    <w:r w:rsidRPr="00005FFE">
                      <w:rPr>
                        <w:rFonts w:ascii="StobiSerif" w:hAnsi="StobiSerif"/>
                        <w:b/>
                        <w:i/>
                        <w:sz w:val="18"/>
                        <w:szCs w:val="18"/>
                        <w:lang w:val="mk-MK"/>
                      </w:rPr>
                      <w:t xml:space="preserve"> Македонија</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Ул. Аминта Трети бр.2</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1000  Скопје,</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 xml:space="preserve">Република  </w:t>
                    </w:r>
                    <w:r>
                      <w:rPr>
                        <w:rFonts w:ascii="StobiSerif" w:hAnsi="StobiSerif"/>
                        <w:i/>
                        <w:sz w:val="16"/>
                        <w:szCs w:val="16"/>
                        <w:lang w:val="mk-MK"/>
                      </w:rPr>
                      <w:t xml:space="preserve">Северна </w:t>
                    </w:r>
                    <w:r w:rsidRPr="00695834">
                      <w:rPr>
                        <w:rFonts w:ascii="StobiSerif" w:hAnsi="StobiSerif"/>
                        <w:i/>
                        <w:sz w:val="16"/>
                        <w:szCs w:val="16"/>
                        <w:lang w:val="mk-MK"/>
                      </w:rPr>
                      <w:t>Македонија</w:t>
                    </w:r>
                  </w:p>
                  <w:p w:rsidR="008E2006" w:rsidRDefault="008E2006" w:rsidP="006A29DE">
                    <w:pPr>
                      <w:spacing w:after="0" w:line="240" w:lineRule="auto"/>
                      <w:jc w:val="center"/>
                      <w:rPr>
                        <w:rFonts w:ascii="StobiSerif" w:hAnsi="StobiSerif"/>
                        <w:b/>
                        <w:i/>
                        <w:sz w:val="18"/>
                        <w:szCs w:val="18"/>
                        <w:lang w:val="mk-MK"/>
                      </w:rPr>
                    </w:pPr>
                  </w:p>
                  <w:p w:rsidR="008E2006" w:rsidRPr="00695834" w:rsidRDefault="008E2006" w:rsidP="006A29DE">
                    <w:pPr>
                      <w:spacing w:after="0" w:line="240" w:lineRule="auto"/>
                      <w:jc w:val="center"/>
                      <w:rPr>
                        <w:rFonts w:ascii="StobiSerif" w:hAnsi="StobiSerif"/>
                        <w:b/>
                        <w:i/>
                        <w:sz w:val="18"/>
                        <w:szCs w:val="18"/>
                        <w:lang w:val="mk-MK"/>
                      </w:rPr>
                    </w:pPr>
                  </w:p>
                  <w:p w:rsidR="008E2006" w:rsidRPr="00695834" w:rsidRDefault="008E2006" w:rsidP="00005FFE">
                    <w:pPr>
                      <w:spacing w:after="0" w:line="240" w:lineRule="auto"/>
                      <w:rPr>
                        <w:rFonts w:ascii="StobiSerif" w:hAnsi="StobiSerif"/>
                        <w:i/>
                        <w:sz w:val="16"/>
                        <w:szCs w:val="16"/>
                        <w:lang w:val="mk-MK"/>
                      </w:rPr>
                    </w:pPr>
                    <w:r w:rsidRPr="00695834">
                      <w:rPr>
                        <w:rFonts w:ascii="StobiSerif" w:hAnsi="StobiSerif"/>
                        <w:i/>
                        <w:sz w:val="16"/>
                        <w:szCs w:val="16"/>
                        <w:lang w:val="mk-MK"/>
                      </w:rPr>
                      <w:t>Тел.02/ 3161 - 168</w:t>
                    </w:r>
                  </w:p>
                  <w:p w:rsidR="008E2006" w:rsidRPr="00695834" w:rsidRDefault="008E2006" w:rsidP="00005FFE">
                    <w:pPr>
                      <w:spacing w:after="0" w:line="240" w:lineRule="auto"/>
                      <w:rPr>
                        <w:rFonts w:ascii="StobiSerif" w:hAnsi="StobiSerif"/>
                        <w:b/>
                        <w:i/>
                        <w:sz w:val="16"/>
                        <w:szCs w:val="16"/>
                        <w:lang w:val="mk-MK"/>
                      </w:rPr>
                    </w:pPr>
                    <w:r w:rsidRPr="00695834">
                      <w:rPr>
                        <w:rFonts w:ascii="StobiSerif" w:hAnsi="StobiSerif"/>
                        <w:i/>
                        <w:sz w:val="16"/>
                        <w:szCs w:val="16"/>
                        <w:lang w:val="mk-MK"/>
                      </w:rPr>
                      <w:t xml:space="preserve"> 3223 - 772</w:t>
                    </w:r>
                  </w:p>
                  <w:p w:rsidR="008E2006" w:rsidRPr="00137366" w:rsidRDefault="008E2006" w:rsidP="00005FFE">
                    <w:pPr>
                      <w:spacing w:after="0" w:line="240" w:lineRule="auto"/>
                      <w:rPr>
                        <w:rFonts w:ascii="StobiSerif" w:hAnsi="StobiSerif"/>
                        <w:sz w:val="16"/>
                        <w:szCs w:val="16"/>
                        <w:lang w:val="ru-RU"/>
                      </w:rPr>
                    </w:pPr>
                    <w:hyperlink r:id="rId4" w:history="1">
                      <w:r w:rsidRPr="00005FFE">
                        <w:rPr>
                          <w:rStyle w:val="Hyperlink"/>
                          <w:rFonts w:ascii="StobiSerif" w:hAnsi="StobiSerif"/>
                          <w:color w:val="auto"/>
                          <w:sz w:val="16"/>
                          <w:szCs w:val="16"/>
                        </w:rPr>
                        <w:t>vsm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rm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hotmail</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com</w:t>
                      </w:r>
                    </w:hyperlink>
                  </w:p>
                  <w:p w:rsidR="008E2006" w:rsidRPr="00137366" w:rsidRDefault="008E2006" w:rsidP="006A29DE">
                    <w:pPr>
                      <w:spacing w:after="0" w:line="240" w:lineRule="auto"/>
                      <w:jc w:val="center"/>
                      <w:rPr>
                        <w:rFonts w:ascii="StobiSerif" w:hAnsi="StobiSerif"/>
                        <w:b/>
                        <w:sz w:val="18"/>
                        <w:szCs w:val="18"/>
                        <w:lang w:val="ru-RU"/>
                      </w:rPr>
                    </w:pPr>
                  </w:p>
                  <w:p w:rsidR="008E2006" w:rsidRPr="00695834" w:rsidRDefault="008E2006"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200002947947459</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Стопанска Банка АД Скопје</w:t>
                    </w:r>
                  </w:p>
                  <w:p w:rsidR="008E2006" w:rsidRPr="00695834" w:rsidRDefault="008E2006" w:rsidP="006A29DE">
                    <w:pPr>
                      <w:spacing w:after="0" w:line="240" w:lineRule="auto"/>
                      <w:jc w:val="center"/>
                      <w:rPr>
                        <w:rFonts w:ascii="StobiSerif" w:hAnsi="StobiSerif"/>
                        <w:i/>
                        <w:sz w:val="16"/>
                        <w:szCs w:val="16"/>
                        <w:lang w:val="mk-MK"/>
                      </w:rPr>
                    </w:pPr>
                  </w:p>
                  <w:p w:rsidR="008E2006" w:rsidRPr="00695834" w:rsidRDefault="008E2006"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320100025489564</w:t>
                    </w: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Ценентрална Кооперативна Банка,  Скопје</w:t>
                    </w:r>
                  </w:p>
                  <w:p w:rsidR="008E2006" w:rsidRPr="00695834" w:rsidRDefault="008E2006" w:rsidP="006A29DE">
                    <w:pPr>
                      <w:spacing w:after="0" w:line="240" w:lineRule="auto"/>
                      <w:jc w:val="center"/>
                      <w:rPr>
                        <w:rFonts w:ascii="StobiSerif" w:hAnsi="StobiSerif"/>
                        <w:i/>
                        <w:sz w:val="16"/>
                        <w:szCs w:val="16"/>
                        <w:lang w:val="mk-MK"/>
                      </w:rPr>
                    </w:pPr>
                  </w:p>
                  <w:p w:rsidR="008E2006" w:rsidRPr="00695834" w:rsidRDefault="008E2006"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Даночен Број :</w:t>
                    </w:r>
                    <w:r w:rsidRPr="00695834">
                      <w:rPr>
                        <w:rFonts w:ascii="StobiSerif" w:hAnsi="StobiSerif"/>
                        <w:b/>
                        <w:i/>
                        <w:sz w:val="16"/>
                        <w:szCs w:val="16"/>
                        <w:lang w:val="mk-MK"/>
                      </w:rPr>
                      <w:t>4080015555228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534"/>
    <w:multiLevelType w:val="hybridMultilevel"/>
    <w:tmpl w:val="C658DAE4"/>
    <w:lvl w:ilvl="0" w:tplc="30BE714A">
      <w:start w:val="1"/>
      <w:numFmt w:val="upperRoman"/>
      <w:lvlText w:val="%1."/>
      <w:lvlJc w:val="left"/>
      <w:pPr>
        <w:ind w:left="1163" w:hanging="720"/>
      </w:pPr>
      <w:rPr>
        <w:rFonts w:hint="default"/>
      </w:rPr>
    </w:lvl>
    <w:lvl w:ilvl="1" w:tplc="042F0019" w:tentative="1">
      <w:start w:val="1"/>
      <w:numFmt w:val="lowerLetter"/>
      <w:lvlText w:val="%2."/>
      <w:lvlJc w:val="left"/>
      <w:pPr>
        <w:ind w:left="1523" w:hanging="360"/>
      </w:pPr>
    </w:lvl>
    <w:lvl w:ilvl="2" w:tplc="042F001B" w:tentative="1">
      <w:start w:val="1"/>
      <w:numFmt w:val="lowerRoman"/>
      <w:lvlText w:val="%3."/>
      <w:lvlJc w:val="right"/>
      <w:pPr>
        <w:ind w:left="2243" w:hanging="180"/>
      </w:pPr>
    </w:lvl>
    <w:lvl w:ilvl="3" w:tplc="042F000F" w:tentative="1">
      <w:start w:val="1"/>
      <w:numFmt w:val="decimal"/>
      <w:lvlText w:val="%4."/>
      <w:lvlJc w:val="left"/>
      <w:pPr>
        <w:ind w:left="2963" w:hanging="360"/>
      </w:pPr>
    </w:lvl>
    <w:lvl w:ilvl="4" w:tplc="042F0019" w:tentative="1">
      <w:start w:val="1"/>
      <w:numFmt w:val="lowerLetter"/>
      <w:lvlText w:val="%5."/>
      <w:lvlJc w:val="left"/>
      <w:pPr>
        <w:ind w:left="3683" w:hanging="360"/>
      </w:pPr>
    </w:lvl>
    <w:lvl w:ilvl="5" w:tplc="042F001B" w:tentative="1">
      <w:start w:val="1"/>
      <w:numFmt w:val="lowerRoman"/>
      <w:lvlText w:val="%6."/>
      <w:lvlJc w:val="right"/>
      <w:pPr>
        <w:ind w:left="4403" w:hanging="180"/>
      </w:pPr>
    </w:lvl>
    <w:lvl w:ilvl="6" w:tplc="042F000F" w:tentative="1">
      <w:start w:val="1"/>
      <w:numFmt w:val="decimal"/>
      <w:lvlText w:val="%7."/>
      <w:lvlJc w:val="left"/>
      <w:pPr>
        <w:ind w:left="5123" w:hanging="360"/>
      </w:pPr>
    </w:lvl>
    <w:lvl w:ilvl="7" w:tplc="042F0019" w:tentative="1">
      <w:start w:val="1"/>
      <w:numFmt w:val="lowerLetter"/>
      <w:lvlText w:val="%8."/>
      <w:lvlJc w:val="left"/>
      <w:pPr>
        <w:ind w:left="5843" w:hanging="360"/>
      </w:pPr>
    </w:lvl>
    <w:lvl w:ilvl="8" w:tplc="042F001B" w:tentative="1">
      <w:start w:val="1"/>
      <w:numFmt w:val="lowerRoman"/>
      <w:lvlText w:val="%9."/>
      <w:lvlJc w:val="right"/>
      <w:pPr>
        <w:ind w:left="6563" w:hanging="180"/>
      </w:pPr>
    </w:lvl>
  </w:abstractNum>
  <w:abstractNum w:abstractNumId="1">
    <w:nsid w:val="069F2EFC"/>
    <w:multiLevelType w:val="hybridMultilevel"/>
    <w:tmpl w:val="CAB61E82"/>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71E2E07"/>
    <w:multiLevelType w:val="hybridMultilevel"/>
    <w:tmpl w:val="D7FA387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791700B"/>
    <w:multiLevelType w:val="hybridMultilevel"/>
    <w:tmpl w:val="525289F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nsid w:val="0E743181"/>
    <w:multiLevelType w:val="hybridMultilevel"/>
    <w:tmpl w:val="8E5015B2"/>
    <w:lvl w:ilvl="0" w:tplc="2F7E3A08">
      <w:numFmt w:val="bullet"/>
      <w:lvlText w:val="-"/>
      <w:lvlJc w:val="left"/>
      <w:pPr>
        <w:ind w:left="5385" w:hanging="360"/>
      </w:pPr>
      <w:rPr>
        <w:rFonts w:ascii="Calibri" w:eastAsia="Calibri" w:hAnsi="Calibri" w:cs="Times New Roman" w:hint="default"/>
      </w:rPr>
    </w:lvl>
    <w:lvl w:ilvl="1" w:tplc="08090003" w:tentative="1">
      <w:start w:val="1"/>
      <w:numFmt w:val="bullet"/>
      <w:lvlText w:val="o"/>
      <w:lvlJc w:val="left"/>
      <w:pPr>
        <w:ind w:left="6105" w:hanging="360"/>
      </w:pPr>
      <w:rPr>
        <w:rFonts w:ascii="Courier New" w:hAnsi="Courier New" w:cs="Courier New" w:hint="default"/>
      </w:rPr>
    </w:lvl>
    <w:lvl w:ilvl="2" w:tplc="08090005" w:tentative="1">
      <w:start w:val="1"/>
      <w:numFmt w:val="bullet"/>
      <w:lvlText w:val=""/>
      <w:lvlJc w:val="left"/>
      <w:pPr>
        <w:ind w:left="6825" w:hanging="360"/>
      </w:pPr>
      <w:rPr>
        <w:rFonts w:ascii="Wingdings" w:hAnsi="Wingdings" w:hint="default"/>
      </w:rPr>
    </w:lvl>
    <w:lvl w:ilvl="3" w:tplc="08090001" w:tentative="1">
      <w:start w:val="1"/>
      <w:numFmt w:val="bullet"/>
      <w:lvlText w:val=""/>
      <w:lvlJc w:val="left"/>
      <w:pPr>
        <w:ind w:left="7545" w:hanging="360"/>
      </w:pPr>
      <w:rPr>
        <w:rFonts w:ascii="Symbol" w:hAnsi="Symbol" w:hint="default"/>
      </w:rPr>
    </w:lvl>
    <w:lvl w:ilvl="4" w:tplc="08090003" w:tentative="1">
      <w:start w:val="1"/>
      <w:numFmt w:val="bullet"/>
      <w:lvlText w:val="o"/>
      <w:lvlJc w:val="left"/>
      <w:pPr>
        <w:ind w:left="8265" w:hanging="360"/>
      </w:pPr>
      <w:rPr>
        <w:rFonts w:ascii="Courier New" w:hAnsi="Courier New" w:cs="Courier New" w:hint="default"/>
      </w:rPr>
    </w:lvl>
    <w:lvl w:ilvl="5" w:tplc="08090005" w:tentative="1">
      <w:start w:val="1"/>
      <w:numFmt w:val="bullet"/>
      <w:lvlText w:val=""/>
      <w:lvlJc w:val="left"/>
      <w:pPr>
        <w:ind w:left="8985" w:hanging="360"/>
      </w:pPr>
      <w:rPr>
        <w:rFonts w:ascii="Wingdings" w:hAnsi="Wingdings" w:hint="default"/>
      </w:rPr>
    </w:lvl>
    <w:lvl w:ilvl="6" w:tplc="08090001" w:tentative="1">
      <w:start w:val="1"/>
      <w:numFmt w:val="bullet"/>
      <w:lvlText w:val=""/>
      <w:lvlJc w:val="left"/>
      <w:pPr>
        <w:ind w:left="9705" w:hanging="360"/>
      </w:pPr>
      <w:rPr>
        <w:rFonts w:ascii="Symbol" w:hAnsi="Symbol" w:hint="default"/>
      </w:rPr>
    </w:lvl>
    <w:lvl w:ilvl="7" w:tplc="08090003" w:tentative="1">
      <w:start w:val="1"/>
      <w:numFmt w:val="bullet"/>
      <w:lvlText w:val="o"/>
      <w:lvlJc w:val="left"/>
      <w:pPr>
        <w:ind w:left="10425" w:hanging="360"/>
      </w:pPr>
      <w:rPr>
        <w:rFonts w:ascii="Courier New" w:hAnsi="Courier New" w:cs="Courier New" w:hint="default"/>
      </w:rPr>
    </w:lvl>
    <w:lvl w:ilvl="8" w:tplc="08090005" w:tentative="1">
      <w:start w:val="1"/>
      <w:numFmt w:val="bullet"/>
      <w:lvlText w:val=""/>
      <w:lvlJc w:val="left"/>
      <w:pPr>
        <w:ind w:left="11145" w:hanging="360"/>
      </w:pPr>
      <w:rPr>
        <w:rFonts w:ascii="Wingdings" w:hAnsi="Wingdings" w:hint="default"/>
      </w:rPr>
    </w:lvl>
  </w:abstractNum>
  <w:abstractNum w:abstractNumId="5">
    <w:nsid w:val="12061F06"/>
    <w:multiLevelType w:val="hybridMultilevel"/>
    <w:tmpl w:val="CBD6784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2F73544"/>
    <w:multiLevelType w:val="hybridMultilevel"/>
    <w:tmpl w:val="5252681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nsid w:val="130D0534"/>
    <w:multiLevelType w:val="hybridMultilevel"/>
    <w:tmpl w:val="7DF8099C"/>
    <w:lvl w:ilvl="0" w:tplc="8E782BE8">
      <w:numFmt w:val="bullet"/>
      <w:lvlText w:val="-"/>
      <w:lvlJc w:val="left"/>
      <w:pPr>
        <w:ind w:left="2847" w:hanging="360"/>
      </w:pPr>
      <w:rPr>
        <w:rFonts w:ascii="StobiSerif Regular" w:eastAsia="Calibri" w:hAnsi="StobiSerif Regular"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nsid w:val="24336CAF"/>
    <w:multiLevelType w:val="hybridMultilevel"/>
    <w:tmpl w:val="924CE4C0"/>
    <w:lvl w:ilvl="0" w:tplc="08090001">
      <w:start w:val="1"/>
      <w:numFmt w:val="bullet"/>
      <w:lvlText w:val=""/>
      <w:lvlJc w:val="left"/>
      <w:pPr>
        <w:tabs>
          <w:tab w:val="num" w:pos="1440"/>
        </w:tabs>
        <w:ind w:left="1440" w:hanging="360"/>
      </w:pPr>
      <w:rPr>
        <w:rFonts w:ascii="Symbol" w:hAnsi="Symbol" w:hint="default"/>
      </w:rPr>
    </w:lvl>
    <w:lvl w:ilvl="1" w:tplc="042F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8F20128"/>
    <w:multiLevelType w:val="hybridMultilevel"/>
    <w:tmpl w:val="79B80C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07D77D3"/>
    <w:multiLevelType w:val="hybridMultilevel"/>
    <w:tmpl w:val="35D47C7C"/>
    <w:lvl w:ilvl="0" w:tplc="1B6689C0">
      <w:start w:val="3"/>
      <w:numFmt w:val="bullet"/>
      <w:lvlText w:val="-"/>
      <w:lvlJc w:val="left"/>
      <w:pPr>
        <w:ind w:left="720" w:hanging="360"/>
      </w:pPr>
      <w:rPr>
        <w:rFonts w:ascii="StobiSerif Regular" w:eastAsia="Times New Roman" w:hAnsi="StobiSerif Regular"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81B77"/>
    <w:multiLevelType w:val="hybridMultilevel"/>
    <w:tmpl w:val="D632DC9A"/>
    <w:lvl w:ilvl="0" w:tplc="042F0001">
      <w:start w:val="1"/>
      <w:numFmt w:val="bullet"/>
      <w:lvlText w:val=""/>
      <w:lvlJc w:val="left"/>
      <w:pPr>
        <w:tabs>
          <w:tab w:val="num" w:pos="2869"/>
        </w:tabs>
        <w:ind w:left="286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nsid w:val="40DB4115"/>
    <w:multiLevelType w:val="hybridMultilevel"/>
    <w:tmpl w:val="53C2CBF4"/>
    <w:lvl w:ilvl="0" w:tplc="CE064BC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296398F"/>
    <w:multiLevelType w:val="hybridMultilevel"/>
    <w:tmpl w:val="BDCCCD6C"/>
    <w:lvl w:ilvl="0" w:tplc="189A211C">
      <w:numFmt w:val="bullet"/>
      <w:lvlText w:val="-"/>
      <w:lvlJc w:val="left"/>
      <w:pPr>
        <w:ind w:left="2847" w:hanging="360"/>
      </w:pPr>
      <w:rPr>
        <w:rFonts w:ascii="Times New Roman" w:eastAsia="Times New Roman" w:hAnsi="Times New Roman"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
    <w:nsid w:val="4624153C"/>
    <w:multiLevelType w:val="hybridMultilevel"/>
    <w:tmpl w:val="2618DE48"/>
    <w:lvl w:ilvl="0" w:tplc="9802226E">
      <w:numFmt w:val="bullet"/>
      <w:lvlText w:val="-"/>
      <w:lvlJc w:val="left"/>
      <w:pPr>
        <w:ind w:left="5400" w:hanging="360"/>
      </w:pPr>
      <w:rPr>
        <w:rFonts w:ascii="Calibri" w:eastAsia="Calibri" w:hAnsi="Calibri"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nsid w:val="489546DC"/>
    <w:multiLevelType w:val="hybridMultilevel"/>
    <w:tmpl w:val="D700CCE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48F9354B"/>
    <w:multiLevelType w:val="hybridMultilevel"/>
    <w:tmpl w:val="5B9A83C4"/>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99F1F49"/>
    <w:multiLevelType w:val="hybridMultilevel"/>
    <w:tmpl w:val="B7140AB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nsid w:val="4DBB45B4"/>
    <w:multiLevelType w:val="hybridMultilevel"/>
    <w:tmpl w:val="68E81618"/>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5058740F"/>
    <w:multiLevelType w:val="hybridMultilevel"/>
    <w:tmpl w:val="69E6052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nsid w:val="5AD73045"/>
    <w:multiLevelType w:val="hybridMultilevel"/>
    <w:tmpl w:val="024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C0438"/>
    <w:multiLevelType w:val="hybridMultilevel"/>
    <w:tmpl w:val="4E707D18"/>
    <w:lvl w:ilvl="0" w:tplc="F27AF8B2">
      <w:start w:val="1"/>
      <w:numFmt w:val="upperRoman"/>
      <w:lvlText w:val="%1."/>
      <w:lvlJc w:val="left"/>
      <w:pPr>
        <w:ind w:left="1125" w:hanging="720"/>
      </w:pPr>
      <w:rPr>
        <w:rFonts w:hint="default"/>
      </w:r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22">
    <w:nsid w:val="6441642D"/>
    <w:multiLevelType w:val="hybridMultilevel"/>
    <w:tmpl w:val="CF90830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64BF2EDC"/>
    <w:multiLevelType w:val="hybridMultilevel"/>
    <w:tmpl w:val="D31EA658"/>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68641FCA"/>
    <w:multiLevelType w:val="hybridMultilevel"/>
    <w:tmpl w:val="D0D87312"/>
    <w:lvl w:ilvl="0" w:tplc="8E782BE8">
      <w:numFmt w:val="bullet"/>
      <w:lvlText w:val="-"/>
      <w:lvlJc w:val="left"/>
      <w:pPr>
        <w:ind w:left="1800" w:hanging="360"/>
      </w:pPr>
      <w:rPr>
        <w:rFonts w:ascii="StobiSerif Regular" w:eastAsia="Calibri" w:hAnsi="StobiSerif Regular"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416448B"/>
    <w:multiLevelType w:val="hybridMultilevel"/>
    <w:tmpl w:val="5B36A03A"/>
    <w:lvl w:ilvl="0" w:tplc="2244F930">
      <w:start w:val="2"/>
      <w:numFmt w:val="bullet"/>
      <w:lvlText w:val="-"/>
      <w:lvlJc w:val="left"/>
      <w:pPr>
        <w:ind w:left="1080" w:hanging="360"/>
      </w:pPr>
      <w:rPr>
        <w:rFonts w:ascii="StobiSerif Regular" w:eastAsia="Times New Roman" w:hAnsi="StobiSerif Regular"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78458C4"/>
    <w:multiLevelType w:val="hybridMultilevel"/>
    <w:tmpl w:val="E8A25606"/>
    <w:lvl w:ilvl="0" w:tplc="EFA2AED0">
      <w:start w:val="1"/>
      <w:numFmt w:val="decimal"/>
      <w:lvlText w:val="%1."/>
      <w:lvlJc w:val="left"/>
      <w:pPr>
        <w:tabs>
          <w:tab w:val="num" w:pos="1080"/>
        </w:tabs>
        <w:ind w:left="1080" w:hanging="360"/>
      </w:pPr>
      <w:rPr>
        <w:rFonts w:hint="default"/>
      </w:rPr>
    </w:lvl>
    <w:lvl w:ilvl="1" w:tplc="08090009">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B8B66B2"/>
    <w:multiLevelType w:val="hybridMultilevel"/>
    <w:tmpl w:val="182A88A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7DD516F2"/>
    <w:multiLevelType w:val="hybridMultilevel"/>
    <w:tmpl w:val="DF426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7F443654"/>
    <w:multiLevelType w:val="hybridMultilevel"/>
    <w:tmpl w:val="C602CCF8"/>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5"/>
  </w:num>
  <w:num w:numId="3">
    <w:abstractNumId w:val="23"/>
  </w:num>
  <w:num w:numId="4">
    <w:abstractNumId w:val="26"/>
  </w:num>
  <w:num w:numId="5">
    <w:abstractNumId w:val="19"/>
  </w:num>
  <w:num w:numId="6">
    <w:abstractNumId w:val="6"/>
  </w:num>
  <w:num w:numId="7">
    <w:abstractNumId w:val="29"/>
  </w:num>
  <w:num w:numId="8">
    <w:abstractNumId w:val="22"/>
  </w:num>
  <w:num w:numId="9">
    <w:abstractNumId w:val="28"/>
  </w:num>
  <w:num w:numId="10">
    <w:abstractNumId w:val="18"/>
  </w:num>
  <w:num w:numId="11">
    <w:abstractNumId w:val="16"/>
  </w:num>
  <w:num w:numId="12">
    <w:abstractNumId w:val="13"/>
  </w:num>
  <w:num w:numId="13">
    <w:abstractNumId w:val="7"/>
  </w:num>
  <w:num w:numId="14">
    <w:abstractNumId w:val="3"/>
  </w:num>
  <w:num w:numId="15">
    <w:abstractNumId w:val="17"/>
  </w:num>
  <w:num w:numId="16">
    <w:abstractNumId w:val="1"/>
  </w:num>
  <w:num w:numId="17">
    <w:abstractNumId w:val="11"/>
  </w:num>
  <w:num w:numId="18">
    <w:abstractNumId w:val="8"/>
  </w:num>
  <w:num w:numId="19">
    <w:abstractNumId w:val="2"/>
  </w:num>
  <w:num w:numId="20">
    <w:abstractNumId w:val="20"/>
  </w:num>
  <w:num w:numId="21">
    <w:abstractNumId w:val="10"/>
  </w:num>
  <w:num w:numId="22">
    <w:abstractNumId w:val="14"/>
  </w:num>
  <w:num w:numId="23">
    <w:abstractNumId w:val="4"/>
  </w:num>
  <w:num w:numId="24">
    <w:abstractNumId w:val="12"/>
  </w:num>
  <w:num w:numId="25">
    <w:abstractNumId w:val="25"/>
  </w:num>
  <w:num w:numId="26">
    <w:abstractNumId w:val="27"/>
  </w:num>
  <w:num w:numId="27">
    <w:abstractNumId w:val="15"/>
  </w:num>
  <w:num w:numId="28">
    <w:abstractNumId w:val="9"/>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01"/>
    <w:rsid w:val="0000123B"/>
    <w:rsid w:val="000016B9"/>
    <w:rsid w:val="00001E08"/>
    <w:rsid w:val="00005BC3"/>
    <w:rsid w:val="00005FFE"/>
    <w:rsid w:val="00007A1B"/>
    <w:rsid w:val="00012605"/>
    <w:rsid w:val="00012B2C"/>
    <w:rsid w:val="000132BA"/>
    <w:rsid w:val="00016ACA"/>
    <w:rsid w:val="00021CF6"/>
    <w:rsid w:val="00026476"/>
    <w:rsid w:val="00027B8E"/>
    <w:rsid w:val="00027CA4"/>
    <w:rsid w:val="00030612"/>
    <w:rsid w:val="000333D5"/>
    <w:rsid w:val="0003408B"/>
    <w:rsid w:val="00037CB8"/>
    <w:rsid w:val="000415B4"/>
    <w:rsid w:val="000426E5"/>
    <w:rsid w:val="00042C0B"/>
    <w:rsid w:val="00042D02"/>
    <w:rsid w:val="0004485D"/>
    <w:rsid w:val="00045499"/>
    <w:rsid w:val="00046006"/>
    <w:rsid w:val="00046CDA"/>
    <w:rsid w:val="00047A35"/>
    <w:rsid w:val="0005561B"/>
    <w:rsid w:val="000563A0"/>
    <w:rsid w:val="000575BB"/>
    <w:rsid w:val="000639C8"/>
    <w:rsid w:val="00065872"/>
    <w:rsid w:val="0006649A"/>
    <w:rsid w:val="000664FC"/>
    <w:rsid w:val="00066A3A"/>
    <w:rsid w:val="0006718A"/>
    <w:rsid w:val="00067EA4"/>
    <w:rsid w:val="00073E3F"/>
    <w:rsid w:val="00074514"/>
    <w:rsid w:val="00074A69"/>
    <w:rsid w:val="000757AF"/>
    <w:rsid w:val="00080A79"/>
    <w:rsid w:val="00081287"/>
    <w:rsid w:val="0008475C"/>
    <w:rsid w:val="00085134"/>
    <w:rsid w:val="00085368"/>
    <w:rsid w:val="00085373"/>
    <w:rsid w:val="00085422"/>
    <w:rsid w:val="00085A51"/>
    <w:rsid w:val="000867DA"/>
    <w:rsid w:val="000936A1"/>
    <w:rsid w:val="0009547B"/>
    <w:rsid w:val="00095902"/>
    <w:rsid w:val="00096F51"/>
    <w:rsid w:val="00097FEF"/>
    <w:rsid w:val="000A1F4C"/>
    <w:rsid w:val="000A3EBC"/>
    <w:rsid w:val="000A6631"/>
    <w:rsid w:val="000A7494"/>
    <w:rsid w:val="000B0B87"/>
    <w:rsid w:val="000B0B8E"/>
    <w:rsid w:val="000B14C4"/>
    <w:rsid w:val="000B255F"/>
    <w:rsid w:val="000B33BD"/>
    <w:rsid w:val="000B476C"/>
    <w:rsid w:val="000B52DA"/>
    <w:rsid w:val="000B5B2C"/>
    <w:rsid w:val="000B726E"/>
    <w:rsid w:val="000C1AC9"/>
    <w:rsid w:val="000C2F52"/>
    <w:rsid w:val="000C2F6A"/>
    <w:rsid w:val="000C42C8"/>
    <w:rsid w:val="000C4736"/>
    <w:rsid w:val="000C5729"/>
    <w:rsid w:val="000C6DC7"/>
    <w:rsid w:val="000D0449"/>
    <w:rsid w:val="000D1352"/>
    <w:rsid w:val="000D13AF"/>
    <w:rsid w:val="000D2174"/>
    <w:rsid w:val="000D2F8C"/>
    <w:rsid w:val="000D34CE"/>
    <w:rsid w:val="000D4082"/>
    <w:rsid w:val="000D5578"/>
    <w:rsid w:val="000D7256"/>
    <w:rsid w:val="000E017F"/>
    <w:rsid w:val="000E4819"/>
    <w:rsid w:val="000E6EDC"/>
    <w:rsid w:val="000F010C"/>
    <w:rsid w:val="000F01C9"/>
    <w:rsid w:val="000F04B4"/>
    <w:rsid w:val="000F07D4"/>
    <w:rsid w:val="000F09A4"/>
    <w:rsid w:val="000F2596"/>
    <w:rsid w:val="000F4D65"/>
    <w:rsid w:val="000F5AD7"/>
    <w:rsid w:val="000F5F6B"/>
    <w:rsid w:val="000F6B49"/>
    <w:rsid w:val="00100A93"/>
    <w:rsid w:val="00100E32"/>
    <w:rsid w:val="00102CC4"/>
    <w:rsid w:val="001060F6"/>
    <w:rsid w:val="00111405"/>
    <w:rsid w:val="00115EFB"/>
    <w:rsid w:val="0011628E"/>
    <w:rsid w:val="001168AB"/>
    <w:rsid w:val="001171FB"/>
    <w:rsid w:val="00122D96"/>
    <w:rsid w:val="00125340"/>
    <w:rsid w:val="00125719"/>
    <w:rsid w:val="00126451"/>
    <w:rsid w:val="001268A5"/>
    <w:rsid w:val="00126D6A"/>
    <w:rsid w:val="00126E7E"/>
    <w:rsid w:val="001276C0"/>
    <w:rsid w:val="00132B9A"/>
    <w:rsid w:val="001334D2"/>
    <w:rsid w:val="00133585"/>
    <w:rsid w:val="00133987"/>
    <w:rsid w:val="00133B54"/>
    <w:rsid w:val="0013656D"/>
    <w:rsid w:val="001372E7"/>
    <w:rsid w:val="00137366"/>
    <w:rsid w:val="00137D69"/>
    <w:rsid w:val="00137DF4"/>
    <w:rsid w:val="00141ABE"/>
    <w:rsid w:val="00146D28"/>
    <w:rsid w:val="001479E0"/>
    <w:rsid w:val="00151FE0"/>
    <w:rsid w:val="00152FA9"/>
    <w:rsid w:val="00156150"/>
    <w:rsid w:val="00160F11"/>
    <w:rsid w:val="0016285F"/>
    <w:rsid w:val="00162CD5"/>
    <w:rsid w:val="00162FB4"/>
    <w:rsid w:val="00164C56"/>
    <w:rsid w:val="00170356"/>
    <w:rsid w:val="001704D2"/>
    <w:rsid w:val="001722EB"/>
    <w:rsid w:val="00172C33"/>
    <w:rsid w:val="00174584"/>
    <w:rsid w:val="00175991"/>
    <w:rsid w:val="00181695"/>
    <w:rsid w:val="0018178A"/>
    <w:rsid w:val="00182397"/>
    <w:rsid w:val="00183075"/>
    <w:rsid w:val="00186612"/>
    <w:rsid w:val="00190A2B"/>
    <w:rsid w:val="00190F5D"/>
    <w:rsid w:val="001924A0"/>
    <w:rsid w:val="00192680"/>
    <w:rsid w:val="0019454A"/>
    <w:rsid w:val="0019471A"/>
    <w:rsid w:val="001958DC"/>
    <w:rsid w:val="001969DE"/>
    <w:rsid w:val="00196F1F"/>
    <w:rsid w:val="001A04CC"/>
    <w:rsid w:val="001A29A2"/>
    <w:rsid w:val="001A7732"/>
    <w:rsid w:val="001B2A66"/>
    <w:rsid w:val="001B37AF"/>
    <w:rsid w:val="001B5EB5"/>
    <w:rsid w:val="001B754E"/>
    <w:rsid w:val="001C0C35"/>
    <w:rsid w:val="001C1284"/>
    <w:rsid w:val="001C2B22"/>
    <w:rsid w:val="001C407A"/>
    <w:rsid w:val="001C54F7"/>
    <w:rsid w:val="001D1728"/>
    <w:rsid w:val="001D186C"/>
    <w:rsid w:val="001D37BC"/>
    <w:rsid w:val="001D49F0"/>
    <w:rsid w:val="001D726E"/>
    <w:rsid w:val="001D78B1"/>
    <w:rsid w:val="001E0581"/>
    <w:rsid w:val="001E22FA"/>
    <w:rsid w:val="001E288B"/>
    <w:rsid w:val="001E354D"/>
    <w:rsid w:val="001E5015"/>
    <w:rsid w:val="001F2DCA"/>
    <w:rsid w:val="001F59AB"/>
    <w:rsid w:val="001F6395"/>
    <w:rsid w:val="001F6513"/>
    <w:rsid w:val="001F73DA"/>
    <w:rsid w:val="001F7CD7"/>
    <w:rsid w:val="002018EE"/>
    <w:rsid w:val="00203218"/>
    <w:rsid w:val="00203409"/>
    <w:rsid w:val="00203B9A"/>
    <w:rsid w:val="002040BA"/>
    <w:rsid w:val="0020626F"/>
    <w:rsid w:val="002062E2"/>
    <w:rsid w:val="00212259"/>
    <w:rsid w:val="0021466D"/>
    <w:rsid w:val="0021719E"/>
    <w:rsid w:val="0022089F"/>
    <w:rsid w:val="00222698"/>
    <w:rsid w:val="0022282E"/>
    <w:rsid w:val="00222A51"/>
    <w:rsid w:val="002250F5"/>
    <w:rsid w:val="00226844"/>
    <w:rsid w:val="00227468"/>
    <w:rsid w:val="00231F44"/>
    <w:rsid w:val="002324C6"/>
    <w:rsid w:val="002343FC"/>
    <w:rsid w:val="00234E4F"/>
    <w:rsid w:val="00235A0A"/>
    <w:rsid w:val="00235FDD"/>
    <w:rsid w:val="002364B7"/>
    <w:rsid w:val="0024211E"/>
    <w:rsid w:val="0024346B"/>
    <w:rsid w:val="00243AB8"/>
    <w:rsid w:val="00243E99"/>
    <w:rsid w:val="00244EC8"/>
    <w:rsid w:val="00245108"/>
    <w:rsid w:val="002452A6"/>
    <w:rsid w:val="00245A1F"/>
    <w:rsid w:val="002518E0"/>
    <w:rsid w:val="00251D76"/>
    <w:rsid w:val="0025336A"/>
    <w:rsid w:val="002555BE"/>
    <w:rsid w:val="00256548"/>
    <w:rsid w:val="00256554"/>
    <w:rsid w:val="00257107"/>
    <w:rsid w:val="002602BF"/>
    <w:rsid w:val="0026082F"/>
    <w:rsid w:val="00260A83"/>
    <w:rsid w:val="00260BB9"/>
    <w:rsid w:val="00261CB2"/>
    <w:rsid w:val="00263CA0"/>
    <w:rsid w:val="0026433E"/>
    <w:rsid w:val="00264C21"/>
    <w:rsid w:val="00264E30"/>
    <w:rsid w:val="0026521D"/>
    <w:rsid w:val="0026568C"/>
    <w:rsid w:val="00265C1A"/>
    <w:rsid w:val="0026691B"/>
    <w:rsid w:val="00273E6D"/>
    <w:rsid w:val="002761E6"/>
    <w:rsid w:val="002767A8"/>
    <w:rsid w:val="00280189"/>
    <w:rsid w:val="00280209"/>
    <w:rsid w:val="002822EB"/>
    <w:rsid w:val="002827C5"/>
    <w:rsid w:val="00286658"/>
    <w:rsid w:val="00286C5E"/>
    <w:rsid w:val="002873BE"/>
    <w:rsid w:val="00287E7D"/>
    <w:rsid w:val="00291810"/>
    <w:rsid w:val="0029373C"/>
    <w:rsid w:val="00296F94"/>
    <w:rsid w:val="002A0C7E"/>
    <w:rsid w:val="002A253B"/>
    <w:rsid w:val="002A47F0"/>
    <w:rsid w:val="002A5FAD"/>
    <w:rsid w:val="002A79A4"/>
    <w:rsid w:val="002B0EB0"/>
    <w:rsid w:val="002B1F65"/>
    <w:rsid w:val="002B38D8"/>
    <w:rsid w:val="002B4C17"/>
    <w:rsid w:val="002B693E"/>
    <w:rsid w:val="002B77B8"/>
    <w:rsid w:val="002C11E1"/>
    <w:rsid w:val="002C1912"/>
    <w:rsid w:val="002C1D23"/>
    <w:rsid w:val="002C31C8"/>
    <w:rsid w:val="002C3F03"/>
    <w:rsid w:val="002C3F33"/>
    <w:rsid w:val="002C3F9C"/>
    <w:rsid w:val="002C4136"/>
    <w:rsid w:val="002C4F88"/>
    <w:rsid w:val="002C6CDA"/>
    <w:rsid w:val="002C7398"/>
    <w:rsid w:val="002C78FA"/>
    <w:rsid w:val="002D000A"/>
    <w:rsid w:val="002D1E58"/>
    <w:rsid w:val="002D22E6"/>
    <w:rsid w:val="002D275D"/>
    <w:rsid w:val="002D28CC"/>
    <w:rsid w:val="002D38ED"/>
    <w:rsid w:val="002D3D07"/>
    <w:rsid w:val="002D46C7"/>
    <w:rsid w:val="002D4D7A"/>
    <w:rsid w:val="002D58BE"/>
    <w:rsid w:val="002D5E2B"/>
    <w:rsid w:val="002D7608"/>
    <w:rsid w:val="002D7DFB"/>
    <w:rsid w:val="002E125E"/>
    <w:rsid w:val="002E19C4"/>
    <w:rsid w:val="002E2A1B"/>
    <w:rsid w:val="002E52A3"/>
    <w:rsid w:val="002E727F"/>
    <w:rsid w:val="002F12ED"/>
    <w:rsid w:val="002F12FA"/>
    <w:rsid w:val="002F1FD7"/>
    <w:rsid w:val="002F3C7F"/>
    <w:rsid w:val="002F6837"/>
    <w:rsid w:val="00300092"/>
    <w:rsid w:val="0030043E"/>
    <w:rsid w:val="003009F1"/>
    <w:rsid w:val="00301913"/>
    <w:rsid w:val="003033FA"/>
    <w:rsid w:val="0030596D"/>
    <w:rsid w:val="00307F3C"/>
    <w:rsid w:val="00311069"/>
    <w:rsid w:val="003111CC"/>
    <w:rsid w:val="0031244B"/>
    <w:rsid w:val="003143E6"/>
    <w:rsid w:val="003151D9"/>
    <w:rsid w:val="003156E8"/>
    <w:rsid w:val="00315BF7"/>
    <w:rsid w:val="00315D35"/>
    <w:rsid w:val="00316AE0"/>
    <w:rsid w:val="00316D3F"/>
    <w:rsid w:val="00317FB2"/>
    <w:rsid w:val="00320409"/>
    <w:rsid w:val="00323467"/>
    <w:rsid w:val="00323AEC"/>
    <w:rsid w:val="00323C90"/>
    <w:rsid w:val="0032413A"/>
    <w:rsid w:val="0032505B"/>
    <w:rsid w:val="00326128"/>
    <w:rsid w:val="00327264"/>
    <w:rsid w:val="0033058A"/>
    <w:rsid w:val="0033069A"/>
    <w:rsid w:val="003321AE"/>
    <w:rsid w:val="00335D94"/>
    <w:rsid w:val="00335E6E"/>
    <w:rsid w:val="00336ECE"/>
    <w:rsid w:val="003371CE"/>
    <w:rsid w:val="003373FE"/>
    <w:rsid w:val="00337576"/>
    <w:rsid w:val="0033763E"/>
    <w:rsid w:val="00343433"/>
    <w:rsid w:val="00344DEF"/>
    <w:rsid w:val="0035163D"/>
    <w:rsid w:val="00351952"/>
    <w:rsid w:val="00351BBC"/>
    <w:rsid w:val="0035296F"/>
    <w:rsid w:val="003535A9"/>
    <w:rsid w:val="0035380F"/>
    <w:rsid w:val="00355A95"/>
    <w:rsid w:val="00355E88"/>
    <w:rsid w:val="003570DE"/>
    <w:rsid w:val="00357F17"/>
    <w:rsid w:val="00361FE1"/>
    <w:rsid w:val="00362102"/>
    <w:rsid w:val="00362B23"/>
    <w:rsid w:val="00362DA4"/>
    <w:rsid w:val="003633BC"/>
    <w:rsid w:val="00364494"/>
    <w:rsid w:val="00364F53"/>
    <w:rsid w:val="00367664"/>
    <w:rsid w:val="00367BE2"/>
    <w:rsid w:val="003738EE"/>
    <w:rsid w:val="00376F2A"/>
    <w:rsid w:val="0038108E"/>
    <w:rsid w:val="00381B2B"/>
    <w:rsid w:val="00383D3E"/>
    <w:rsid w:val="00383EF8"/>
    <w:rsid w:val="00383F81"/>
    <w:rsid w:val="0038449B"/>
    <w:rsid w:val="00384A63"/>
    <w:rsid w:val="00385721"/>
    <w:rsid w:val="003867BC"/>
    <w:rsid w:val="00391E4F"/>
    <w:rsid w:val="0039280A"/>
    <w:rsid w:val="0039290F"/>
    <w:rsid w:val="0039482C"/>
    <w:rsid w:val="00396C92"/>
    <w:rsid w:val="0039772B"/>
    <w:rsid w:val="003A1B04"/>
    <w:rsid w:val="003A1E46"/>
    <w:rsid w:val="003A56BF"/>
    <w:rsid w:val="003A644D"/>
    <w:rsid w:val="003A68DB"/>
    <w:rsid w:val="003A75D0"/>
    <w:rsid w:val="003B48DA"/>
    <w:rsid w:val="003B507C"/>
    <w:rsid w:val="003B54E2"/>
    <w:rsid w:val="003B5932"/>
    <w:rsid w:val="003C0D5F"/>
    <w:rsid w:val="003C22FD"/>
    <w:rsid w:val="003C3232"/>
    <w:rsid w:val="003C3DFE"/>
    <w:rsid w:val="003C4684"/>
    <w:rsid w:val="003C4AD2"/>
    <w:rsid w:val="003C6312"/>
    <w:rsid w:val="003C7C87"/>
    <w:rsid w:val="003D11AF"/>
    <w:rsid w:val="003D1356"/>
    <w:rsid w:val="003D1801"/>
    <w:rsid w:val="003D612C"/>
    <w:rsid w:val="003D61C4"/>
    <w:rsid w:val="003E15A1"/>
    <w:rsid w:val="003E2697"/>
    <w:rsid w:val="003E364D"/>
    <w:rsid w:val="003E63AD"/>
    <w:rsid w:val="003E6AAB"/>
    <w:rsid w:val="003E7466"/>
    <w:rsid w:val="003F05FA"/>
    <w:rsid w:val="003F1D1C"/>
    <w:rsid w:val="003F2015"/>
    <w:rsid w:val="003F48B4"/>
    <w:rsid w:val="003F4FA9"/>
    <w:rsid w:val="003F53C8"/>
    <w:rsid w:val="003F5D4D"/>
    <w:rsid w:val="003F5E83"/>
    <w:rsid w:val="003F612F"/>
    <w:rsid w:val="003F71C0"/>
    <w:rsid w:val="00400AE6"/>
    <w:rsid w:val="00400E16"/>
    <w:rsid w:val="00401FC5"/>
    <w:rsid w:val="00402574"/>
    <w:rsid w:val="00402931"/>
    <w:rsid w:val="00402C21"/>
    <w:rsid w:val="00404C19"/>
    <w:rsid w:val="00405412"/>
    <w:rsid w:val="00405BED"/>
    <w:rsid w:val="00405D1C"/>
    <w:rsid w:val="00406997"/>
    <w:rsid w:val="00411253"/>
    <w:rsid w:val="004116FC"/>
    <w:rsid w:val="0041196A"/>
    <w:rsid w:val="00414228"/>
    <w:rsid w:val="004144BE"/>
    <w:rsid w:val="00414F6C"/>
    <w:rsid w:val="00415059"/>
    <w:rsid w:val="00416641"/>
    <w:rsid w:val="004170BD"/>
    <w:rsid w:val="0042076A"/>
    <w:rsid w:val="004236C6"/>
    <w:rsid w:val="0042483F"/>
    <w:rsid w:val="00425BB3"/>
    <w:rsid w:val="00435264"/>
    <w:rsid w:val="00436043"/>
    <w:rsid w:val="00436630"/>
    <w:rsid w:val="00436FB3"/>
    <w:rsid w:val="004403B4"/>
    <w:rsid w:val="0044093D"/>
    <w:rsid w:val="004424DF"/>
    <w:rsid w:val="00442D5A"/>
    <w:rsid w:val="00443C79"/>
    <w:rsid w:val="00445209"/>
    <w:rsid w:val="0044592F"/>
    <w:rsid w:val="00447149"/>
    <w:rsid w:val="00447817"/>
    <w:rsid w:val="0045446C"/>
    <w:rsid w:val="00454B0D"/>
    <w:rsid w:val="00454E69"/>
    <w:rsid w:val="0045555F"/>
    <w:rsid w:val="00455F25"/>
    <w:rsid w:val="00456F8C"/>
    <w:rsid w:val="00460984"/>
    <w:rsid w:val="00461C3C"/>
    <w:rsid w:val="00463451"/>
    <w:rsid w:val="004638B2"/>
    <w:rsid w:val="004648DC"/>
    <w:rsid w:val="00464BAA"/>
    <w:rsid w:val="00466DCC"/>
    <w:rsid w:val="0046760B"/>
    <w:rsid w:val="00470238"/>
    <w:rsid w:val="00471D94"/>
    <w:rsid w:val="00471FB6"/>
    <w:rsid w:val="004724B4"/>
    <w:rsid w:val="00473137"/>
    <w:rsid w:val="0047384D"/>
    <w:rsid w:val="004744DB"/>
    <w:rsid w:val="00474827"/>
    <w:rsid w:val="00474DCC"/>
    <w:rsid w:val="00477BF0"/>
    <w:rsid w:val="00477DBF"/>
    <w:rsid w:val="00480285"/>
    <w:rsid w:val="004806E2"/>
    <w:rsid w:val="00480915"/>
    <w:rsid w:val="0048123B"/>
    <w:rsid w:val="004816B2"/>
    <w:rsid w:val="0048467D"/>
    <w:rsid w:val="00484718"/>
    <w:rsid w:val="00485503"/>
    <w:rsid w:val="00485C12"/>
    <w:rsid w:val="00491986"/>
    <w:rsid w:val="0049355A"/>
    <w:rsid w:val="00493BE4"/>
    <w:rsid w:val="00493E01"/>
    <w:rsid w:val="0049664B"/>
    <w:rsid w:val="004A1295"/>
    <w:rsid w:val="004A299B"/>
    <w:rsid w:val="004A44B4"/>
    <w:rsid w:val="004A5B16"/>
    <w:rsid w:val="004A6F82"/>
    <w:rsid w:val="004A7E93"/>
    <w:rsid w:val="004B0DBB"/>
    <w:rsid w:val="004B1372"/>
    <w:rsid w:val="004B13D1"/>
    <w:rsid w:val="004B1CD5"/>
    <w:rsid w:val="004B214B"/>
    <w:rsid w:val="004B26DA"/>
    <w:rsid w:val="004B3159"/>
    <w:rsid w:val="004B3DEF"/>
    <w:rsid w:val="004B60BD"/>
    <w:rsid w:val="004B661D"/>
    <w:rsid w:val="004B67B3"/>
    <w:rsid w:val="004C068D"/>
    <w:rsid w:val="004C11B4"/>
    <w:rsid w:val="004C3004"/>
    <w:rsid w:val="004C46B6"/>
    <w:rsid w:val="004C4880"/>
    <w:rsid w:val="004C6164"/>
    <w:rsid w:val="004C7A6C"/>
    <w:rsid w:val="004D4A04"/>
    <w:rsid w:val="004D5C65"/>
    <w:rsid w:val="004D5D04"/>
    <w:rsid w:val="004D6740"/>
    <w:rsid w:val="004D6909"/>
    <w:rsid w:val="004D7639"/>
    <w:rsid w:val="004E0665"/>
    <w:rsid w:val="004E0C09"/>
    <w:rsid w:val="004E24EF"/>
    <w:rsid w:val="004E298C"/>
    <w:rsid w:val="004E2E79"/>
    <w:rsid w:val="004E314A"/>
    <w:rsid w:val="004E39F7"/>
    <w:rsid w:val="004E56C0"/>
    <w:rsid w:val="004F0C8D"/>
    <w:rsid w:val="005006D0"/>
    <w:rsid w:val="00502BBD"/>
    <w:rsid w:val="00505A9F"/>
    <w:rsid w:val="00505BEA"/>
    <w:rsid w:val="00507599"/>
    <w:rsid w:val="00507825"/>
    <w:rsid w:val="00510C4D"/>
    <w:rsid w:val="0051106E"/>
    <w:rsid w:val="00513CE2"/>
    <w:rsid w:val="0051549C"/>
    <w:rsid w:val="00516B64"/>
    <w:rsid w:val="005202C0"/>
    <w:rsid w:val="0052286F"/>
    <w:rsid w:val="00526AAD"/>
    <w:rsid w:val="00533069"/>
    <w:rsid w:val="005333C4"/>
    <w:rsid w:val="005354AE"/>
    <w:rsid w:val="00535B3B"/>
    <w:rsid w:val="00536F1D"/>
    <w:rsid w:val="00537089"/>
    <w:rsid w:val="005419DA"/>
    <w:rsid w:val="005429CC"/>
    <w:rsid w:val="00543B4D"/>
    <w:rsid w:val="00545733"/>
    <w:rsid w:val="00546237"/>
    <w:rsid w:val="00546E9E"/>
    <w:rsid w:val="00550197"/>
    <w:rsid w:val="0055089A"/>
    <w:rsid w:val="00550951"/>
    <w:rsid w:val="0055225A"/>
    <w:rsid w:val="00553CFF"/>
    <w:rsid w:val="005556F5"/>
    <w:rsid w:val="00556CB3"/>
    <w:rsid w:val="00560062"/>
    <w:rsid w:val="0056084E"/>
    <w:rsid w:val="005642AB"/>
    <w:rsid w:val="0056535E"/>
    <w:rsid w:val="00565B2F"/>
    <w:rsid w:val="0056640E"/>
    <w:rsid w:val="00567878"/>
    <w:rsid w:val="005701E2"/>
    <w:rsid w:val="0057142A"/>
    <w:rsid w:val="00573767"/>
    <w:rsid w:val="00574C82"/>
    <w:rsid w:val="00574CDD"/>
    <w:rsid w:val="0058171A"/>
    <w:rsid w:val="00582A3C"/>
    <w:rsid w:val="00583298"/>
    <w:rsid w:val="005841FA"/>
    <w:rsid w:val="00586036"/>
    <w:rsid w:val="00586502"/>
    <w:rsid w:val="00587D64"/>
    <w:rsid w:val="00590429"/>
    <w:rsid w:val="00591955"/>
    <w:rsid w:val="00592575"/>
    <w:rsid w:val="00593094"/>
    <w:rsid w:val="00593337"/>
    <w:rsid w:val="00594533"/>
    <w:rsid w:val="00596005"/>
    <w:rsid w:val="00596C55"/>
    <w:rsid w:val="005A1F60"/>
    <w:rsid w:val="005A4A59"/>
    <w:rsid w:val="005A4E43"/>
    <w:rsid w:val="005A71C5"/>
    <w:rsid w:val="005A7510"/>
    <w:rsid w:val="005A7708"/>
    <w:rsid w:val="005B07F2"/>
    <w:rsid w:val="005B35E8"/>
    <w:rsid w:val="005B3E40"/>
    <w:rsid w:val="005B619F"/>
    <w:rsid w:val="005B7808"/>
    <w:rsid w:val="005C37E9"/>
    <w:rsid w:val="005C3A41"/>
    <w:rsid w:val="005C3CE3"/>
    <w:rsid w:val="005C665D"/>
    <w:rsid w:val="005C6ACA"/>
    <w:rsid w:val="005D19C3"/>
    <w:rsid w:val="005D1B8C"/>
    <w:rsid w:val="005D1D43"/>
    <w:rsid w:val="005D2D5A"/>
    <w:rsid w:val="005E236D"/>
    <w:rsid w:val="005E2BD1"/>
    <w:rsid w:val="005E35E4"/>
    <w:rsid w:val="005E3AA2"/>
    <w:rsid w:val="005E6920"/>
    <w:rsid w:val="005E7F15"/>
    <w:rsid w:val="005F005C"/>
    <w:rsid w:val="005F1C8A"/>
    <w:rsid w:val="005F2642"/>
    <w:rsid w:val="005F3B45"/>
    <w:rsid w:val="005F3D14"/>
    <w:rsid w:val="005F5D82"/>
    <w:rsid w:val="005F6137"/>
    <w:rsid w:val="005F67A5"/>
    <w:rsid w:val="0060299D"/>
    <w:rsid w:val="006046EF"/>
    <w:rsid w:val="006056B1"/>
    <w:rsid w:val="00606DE1"/>
    <w:rsid w:val="00607FDC"/>
    <w:rsid w:val="00610231"/>
    <w:rsid w:val="00610C14"/>
    <w:rsid w:val="00610DBA"/>
    <w:rsid w:val="00613A7D"/>
    <w:rsid w:val="006159A1"/>
    <w:rsid w:val="006163AF"/>
    <w:rsid w:val="00617CDB"/>
    <w:rsid w:val="00620571"/>
    <w:rsid w:val="006210E6"/>
    <w:rsid w:val="006215F7"/>
    <w:rsid w:val="0062210D"/>
    <w:rsid w:val="006224CC"/>
    <w:rsid w:val="006236A2"/>
    <w:rsid w:val="006244C0"/>
    <w:rsid w:val="00625B12"/>
    <w:rsid w:val="00626CD5"/>
    <w:rsid w:val="0062728D"/>
    <w:rsid w:val="00630BA5"/>
    <w:rsid w:val="00631BFD"/>
    <w:rsid w:val="00637927"/>
    <w:rsid w:val="00637B1E"/>
    <w:rsid w:val="00640DD5"/>
    <w:rsid w:val="00642DAB"/>
    <w:rsid w:val="00644212"/>
    <w:rsid w:val="0064568C"/>
    <w:rsid w:val="006457E3"/>
    <w:rsid w:val="00645C81"/>
    <w:rsid w:val="006503C3"/>
    <w:rsid w:val="00650712"/>
    <w:rsid w:val="00650ADB"/>
    <w:rsid w:val="00650B9A"/>
    <w:rsid w:val="00652E08"/>
    <w:rsid w:val="00654129"/>
    <w:rsid w:val="00654599"/>
    <w:rsid w:val="00654A72"/>
    <w:rsid w:val="00654D45"/>
    <w:rsid w:val="006562E4"/>
    <w:rsid w:val="006568EE"/>
    <w:rsid w:val="006571BA"/>
    <w:rsid w:val="00657261"/>
    <w:rsid w:val="00657F94"/>
    <w:rsid w:val="00660216"/>
    <w:rsid w:val="00660564"/>
    <w:rsid w:val="00660C80"/>
    <w:rsid w:val="006619E4"/>
    <w:rsid w:val="00661BEF"/>
    <w:rsid w:val="006650A3"/>
    <w:rsid w:val="00665CC3"/>
    <w:rsid w:val="00666491"/>
    <w:rsid w:val="006673A8"/>
    <w:rsid w:val="006710C2"/>
    <w:rsid w:val="00671830"/>
    <w:rsid w:val="00671B8E"/>
    <w:rsid w:val="006755AC"/>
    <w:rsid w:val="00676CC0"/>
    <w:rsid w:val="00680E42"/>
    <w:rsid w:val="00681C17"/>
    <w:rsid w:val="00683DD6"/>
    <w:rsid w:val="00686A02"/>
    <w:rsid w:val="00686F0D"/>
    <w:rsid w:val="006900DC"/>
    <w:rsid w:val="006907E9"/>
    <w:rsid w:val="00690B06"/>
    <w:rsid w:val="0069144D"/>
    <w:rsid w:val="00693B57"/>
    <w:rsid w:val="00695834"/>
    <w:rsid w:val="006972C3"/>
    <w:rsid w:val="006A0E00"/>
    <w:rsid w:val="006A1A6C"/>
    <w:rsid w:val="006A29DE"/>
    <w:rsid w:val="006A41FD"/>
    <w:rsid w:val="006A4A2D"/>
    <w:rsid w:val="006A50EA"/>
    <w:rsid w:val="006A51EC"/>
    <w:rsid w:val="006A5573"/>
    <w:rsid w:val="006B0369"/>
    <w:rsid w:val="006B18AC"/>
    <w:rsid w:val="006B30E1"/>
    <w:rsid w:val="006B6582"/>
    <w:rsid w:val="006B7263"/>
    <w:rsid w:val="006C00D1"/>
    <w:rsid w:val="006C197C"/>
    <w:rsid w:val="006C39F2"/>
    <w:rsid w:val="006C3A33"/>
    <w:rsid w:val="006C40DF"/>
    <w:rsid w:val="006C701E"/>
    <w:rsid w:val="006C7748"/>
    <w:rsid w:val="006D0BC6"/>
    <w:rsid w:val="006D0CF2"/>
    <w:rsid w:val="006D2A2D"/>
    <w:rsid w:val="006D2E7D"/>
    <w:rsid w:val="006D35AC"/>
    <w:rsid w:val="006D39B5"/>
    <w:rsid w:val="006D3E7F"/>
    <w:rsid w:val="006D4681"/>
    <w:rsid w:val="006D4A4A"/>
    <w:rsid w:val="006D64D0"/>
    <w:rsid w:val="006D79F7"/>
    <w:rsid w:val="006E0073"/>
    <w:rsid w:val="006E1364"/>
    <w:rsid w:val="006E151D"/>
    <w:rsid w:val="006E1BDC"/>
    <w:rsid w:val="006E30FD"/>
    <w:rsid w:val="006E36C7"/>
    <w:rsid w:val="006E3CEA"/>
    <w:rsid w:val="006E64D5"/>
    <w:rsid w:val="006E6D4B"/>
    <w:rsid w:val="006E6F57"/>
    <w:rsid w:val="006E7527"/>
    <w:rsid w:val="006E7788"/>
    <w:rsid w:val="006F0E5F"/>
    <w:rsid w:val="006F1820"/>
    <w:rsid w:val="006F1930"/>
    <w:rsid w:val="006F2C0B"/>
    <w:rsid w:val="006F3D0A"/>
    <w:rsid w:val="006F42F8"/>
    <w:rsid w:val="006F433A"/>
    <w:rsid w:val="006F4A96"/>
    <w:rsid w:val="006F621D"/>
    <w:rsid w:val="006F7FFB"/>
    <w:rsid w:val="00700E19"/>
    <w:rsid w:val="00701106"/>
    <w:rsid w:val="00701E26"/>
    <w:rsid w:val="007029E9"/>
    <w:rsid w:val="007056BB"/>
    <w:rsid w:val="007069EA"/>
    <w:rsid w:val="00707C28"/>
    <w:rsid w:val="007110E8"/>
    <w:rsid w:val="00712396"/>
    <w:rsid w:val="00714CAC"/>
    <w:rsid w:val="0071545E"/>
    <w:rsid w:val="00715F47"/>
    <w:rsid w:val="0071786E"/>
    <w:rsid w:val="00717E96"/>
    <w:rsid w:val="0072068F"/>
    <w:rsid w:val="0072095A"/>
    <w:rsid w:val="00720D36"/>
    <w:rsid w:val="007212B5"/>
    <w:rsid w:val="0072143D"/>
    <w:rsid w:val="00725EDC"/>
    <w:rsid w:val="00726BC3"/>
    <w:rsid w:val="00730413"/>
    <w:rsid w:val="00732230"/>
    <w:rsid w:val="00732DA8"/>
    <w:rsid w:val="007343E6"/>
    <w:rsid w:val="00736AA4"/>
    <w:rsid w:val="00736E42"/>
    <w:rsid w:val="0073706E"/>
    <w:rsid w:val="00737E2E"/>
    <w:rsid w:val="007403F0"/>
    <w:rsid w:val="00744261"/>
    <w:rsid w:val="007445DF"/>
    <w:rsid w:val="00744B84"/>
    <w:rsid w:val="00745728"/>
    <w:rsid w:val="007465EC"/>
    <w:rsid w:val="00746DD9"/>
    <w:rsid w:val="0075191E"/>
    <w:rsid w:val="00752FBE"/>
    <w:rsid w:val="00754EA9"/>
    <w:rsid w:val="00760170"/>
    <w:rsid w:val="0076040F"/>
    <w:rsid w:val="00762C76"/>
    <w:rsid w:val="007635F4"/>
    <w:rsid w:val="007636FA"/>
    <w:rsid w:val="007637EB"/>
    <w:rsid w:val="00767DF0"/>
    <w:rsid w:val="00770154"/>
    <w:rsid w:val="0077086E"/>
    <w:rsid w:val="00770A42"/>
    <w:rsid w:val="00772127"/>
    <w:rsid w:val="0077339B"/>
    <w:rsid w:val="007743A1"/>
    <w:rsid w:val="00775556"/>
    <w:rsid w:val="00775725"/>
    <w:rsid w:val="00775D2A"/>
    <w:rsid w:val="007769B2"/>
    <w:rsid w:val="007806D0"/>
    <w:rsid w:val="00780DD8"/>
    <w:rsid w:val="00781279"/>
    <w:rsid w:val="00787904"/>
    <w:rsid w:val="00787F97"/>
    <w:rsid w:val="00792A1A"/>
    <w:rsid w:val="00795141"/>
    <w:rsid w:val="00796596"/>
    <w:rsid w:val="007965A5"/>
    <w:rsid w:val="00797666"/>
    <w:rsid w:val="007A3538"/>
    <w:rsid w:val="007A3B41"/>
    <w:rsid w:val="007A3F13"/>
    <w:rsid w:val="007A4FF4"/>
    <w:rsid w:val="007A5C70"/>
    <w:rsid w:val="007A6317"/>
    <w:rsid w:val="007A6D6A"/>
    <w:rsid w:val="007B3CD3"/>
    <w:rsid w:val="007B4D7A"/>
    <w:rsid w:val="007B55F3"/>
    <w:rsid w:val="007B72FB"/>
    <w:rsid w:val="007C071A"/>
    <w:rsid w:val="007C0DA7"/>
    <w:rsid w:val="007C1FA6"/>
    <w:rsid w:val="007C338F"/>
    <w:rsid w:val="007C63C3"/>
    <w:rsid w:val="007C6507"/>
    <w:rsid w:val="007C761D"/>
    <w:rsid w:val="007D1556"/>
    <w:rsid w:val="007D2230"/>
    <w:rsid w:val="007D4387"/>
    <w:rsid w:val="007D49D5"/>
    <w:rsid w:val="007D742B"/>
    <w:rsid w:val="007D7CF7"/>
    <w:rsid w:val="007E15F1"/>
    <w:rsid w:val="007E4286"/>
    <w:rsid w:val="007E4DC7"/>
    <w:rsid w:val="007E638A"/>
    <w:rsid w:val="007E79A1"/>
    <w:rsid w:val="007F066B"/>
    <w:rsid w:val="007F09DB"/>
    <w:rsid w:val="007F4913"/>
    <w:rsid w:val="007F6F2B"/>
    <w:rsid w:val="007F7AA9"/>
    <w:rsid w:val="00800DB1"/>
    <w:rsid w:val="008054CF"/>
    <w:rsid w:val="00805DD7"/>
    <w:rsid w:val="00807090"/>
    <w:rsid w:val="00810D19"/>
    <w:rsid w:val="0081143A"/>
    <w:rsid w:val="00811961"/>
    <w:rsid w:val="00811E57"/>
    <w:rsid w:val="00811EE2"/>
    <w:rsid w:val="0081264C"/>
    <w:rsid w:val="00812859"/>
    <w:rsid w:val="00812C82"/>
    <w:rsid w:val="008131A7"/>
    <w:rsid w:val="0081338B"/>
    <w:rsid w:val="0081365C"/>
    <w:rsid w:val="008156F3"/>
    <w:rsid w:val="00815C5E"/>
    <w:rsid w:val="00815FD5"/>
    <w:rsid w:val="00817192"/>
    <w:rsid w:val="008206AD"/>
    <w:rsid w:val="00820DDB"/>
    <w:rsid w:val="0082506B"/>
    <w:rsid w:val="0082553D"/>
    <w:rsid w:val="008257E2"/>
    <w:rsid w:val="00826990"/>
    <w:rsid w:val="00830294"/>
    <w:rsid w:val="00830DC8"/>
    <w:rsid w:val="00834437"/>
    <w:rsid w:val="00835719"/>
    <w:rsid w:val="008368E0"/>
    <w:rsid w:val="00837BA1"/>
    <w:rsid w:val="0084101E"/>
    <w:rsid w:val="008410CD"/>
    <w:rsid w:val="00843086"/>
    <w:rsid w:val="0084404C"/>
    <w:rsid w:val="00845736"/>
    <w:rsid w:val="00846BA5"/>
    <w:rsid w:val="00847A3A"/>
    <w:rsid w:val="008533A1"/>
    <w:rsid w:val="00855190"/>
    <w:rsid w:val="008553DA"/>
    <w:rsid w:val="008554C9"/>
    <w:rsid w:val="00855AFD"/>
    <w:rsid w:val="008560E6"/>
    <w:rsid w:val="0085752A"/>
    <w:rsid w:val="00857D1C"/>
    <w:rsid w:val="00861EE8"/>
    <w:rsid w:val="00863644"/>
    <w:rsid w:val="00864740"/>
    <w:rsid w:val="00864A31"/>
    <w:rsid w:val="00864A46"/>
    <w:rsid w:val="00864FFA"/>
    <w:rsid w:val="00866A1A"/>
    <w:rsid w:val="008719F3"/>
    <w:rsid w:val="0087364D"/>
    <w:rsid w:val="0087368C"/>
    <w:rsid w:val="00874C6F"/>
    <w:rsid w:val="008773E6"/>
    <w:rsid w:val="008776F2"/>
    <w:rsid w:val="00880169"/>
    <w:rsid w:val="00882389"/>
    <w:rsid w:val="008825F3"/>
    <w:rsid w:val="008836FD"/>
    <w:rsid w:val="008838F2"/>
    <w:rsid w:val="00883DC9"/>
    <w:rsid w:val="008848C6"/>
    <w:rsid w:val="00885877"/>
    <w:rsid w:val="008870B3"/>
    <w:rsid w:val="00887D7A"/>
    <w:rsid w:val="008910D8"/>
    <w:rsid w:val="00891AF6"/>
    <w:rsid w:val="008925F0"/>
    <w:rsid w:val="00893BD4"/>
    <w:rsid w:val="00895159"/>
    <w:rsid w:val="00896A1E"/>
    <w:rsid w:val="008A2D72"/>
    <w:rsid w:val="008A3E56"/>
    <w:rsid w:val="008A483D"/>
    <w:rsid w:val="008A4D6B"/>
    <w:rsid w:val="008A507C"/>
    <w:rsid w:val="008A5244"/>
    <w:rsid w:val="008A57E2"/>
    <w:rsid w:val="008A5CAB"/>
    <w:rsid w:val="008B0DBF"/>
    <w:rsid w:val="008B2502"/>
    <w:rsid w:val="008B3CE5"/>
    <w:rsid w:val="008B4000"/>
    <w:rsid w:val="008B46DF"/>
    <w:rsid w:val="008B7525"/>
    <w:rsid w:val="008B7DB6"/>
    <w:rsid w:val="008C102A"/>
    <w:rsid w:val="008C2979"/>
    <w:rsid w:val="008C6240"/>
    <w:rsid w:val="008C695C"/>
    <w:rsid w:val="008D14B5"/>
    <w:rsid w:val="008D164F"/>
    <w:rsid w:val="008D19C7"/>
    <w:rsid w:val="008D27E2"/>
    <w:rsid w:val="008D3FE5"/>
    <w:rsid w:val="008D4B20"/>
    <w:rsid w:val="008D54DF"/>
    <w:rsid w:val="008D6012"/>
    <w:rsid w:val="008D7BE9"/>
    <w:rsid w:val="008E0953"/>
    <w:rsid w:val="008E0CD4"/>
    <w:rsid w:val="008E0F45"/>
    <w:rsid w:val="008E171C"/>
    <w:rsid w:val="008E192D"/>
    <w:rsid w:val="008E2006"/>
    <w:rsid w:val="008E26F0"/>
    <w:rsid w:val="008E2DDF"/>
    <w:rsid w:val="008E57D5"/>
    <w:rsid w:val="008E585D"/>
    <w:rsid w:val="008E6530"/>
    <w:rsid w:val="008E7747"/>
    <w:rsid w:val="008E7FF3"/>
    <w:rsid w:val="008F12F4"/>
    <w:rsid w:val="008F1A69"/>
    <w:rsid w:val="008F2697"/>
    <w:rsid w:val="008F27DD"/>
    <w:rsid w:val="008F2EEA"/>
    <w:rsid w:val="008F36EA"/>
    <w:rsid w:val="008F480E"/>
    <w:rsid w:val="008F4F98"/>
    <w:rsid w:val="008F57A5"/>
    <w:rsid w:val="008F7307"/>
    <w:rsid w:val="008F7C76"/>
    <w:rsid w:val="009000CB"/>
    <w:rsid w:val="00903FAD"/>
    <w:rsid w:val="0090404E"/>
    <w:rsid w:val="00904102"/>
    <w:rsid w:val="009046E5"/>
    <w:rsid w:val="009059E0"/>
    <w:rsid w:val="00910B43"/>
    <w:rsid w:val="00912A98"/>
    <w:rsid w:val="00915908"/>
    <w:rsid w:val="0091590D"/>
    <w:rsid w:val="00916019"/>
    <w:rsid w:val="00916291"/>
    <w:rsid w:val="0091736C"/>
    <w:rsid w:val="009178D4"/>
    <w:rsid w:val="00917D4B"/>
    <w:rsid w:val="00921494"/>
    <w:rsid w:val="00921EF0"/>
    <w:rsid w:val="00922DC5"/>
    <w:rsid w:val="00926FCF"/>
    <w:rsid w:val="009322AF"/>
    <w:rsid w:val="00932CFD"/>
    <w:rsid w:val="00936428"/>
    <w:rsid w:val="009414E1"/>
    <w:rsid w:val="00942E27"/>
    <w:rsid w:val="00942F90"/>
    <w:rsid w:val="00944DD2"/>
    <w:rsid w:val="00946894"/>
    <w:rsid w:val="0094792E"/>
    <w:rsid w:val="00947CCF"/>
    <w:rsid w:val="00947DB2"/>
    <w:rsid w:val="00947E12"/>
    <w:rsid w:val="00950A80"/>
    <w:rsid w:val="00951989"/>
    <w:rsid w:val="0095447C"/>
    <w:rsid w:val="00954C80"/>
    <w:rsid w:val="00955202"/>
    <w:rsid w:val="00956894"/>
    <w:rsid w:val="009568C6"/>
    <w:rsid w:val="00961239"/>
    <w:rsid w:val="00962CE4"/>
    <w:rsid w:val="00964901"/>
    <w:rsid w:val="00964A70"/>
    <w:rsid w:val="0096718F"/>
    <w:rsid w:val="009700BA"/>
    <w:rsid w:val="009730B8"/>
    <w:rsid w:val="00974F53"/>
    <w:rsid w:val="00976368"/>
    <w:rsid w:val="00976572"/>
    <w:rsid w:val="009775FC"/>
    <w:rsid w:val="00980205"/>
    <w:rsid w:val="00980409"/>
    <w:rsid w:val="009826AE"/>
    <w:rsid w:val="009854AB"/>
    <w:rsid w:val="00986475"/>
    <w:rsid w:val="00990435"/>
    <w:rsid w:val="00992AAA"/>
    <w:rsid w:val="00993C37"/>
    <w:rsid w:val="0099497C"/>
    <w:rsid w:val="00995BCD"/>
    <w:rsid w:val="009A0A1E"/>
    <w:rsid w:val="009A2550"/>
    <w:rsid w:val="009A267C"/>
    <w:rsid w:val="009A3055"/>
    <w:rsid w:val="009A3F1A"/>
    <w:rsid w:val="009A42A0"/>
    <w:rsid w:val="009A46FB"/>
    <w:rsid w:val="009A4A8C"/>
    <w:rsid w:val="009A539C"/>
    <w:rsid w:val="009A5D8E"/>
    <w:rsid w:val="009A5E52"/>
    <w:rsid w:val="009A5FD0"/>
    <w:rsid w:val="009A65EE"/>
    <w:rsid w:val="009B0074"/>
    <w:rsid w:val="009B04DC"/>
    <w:rsid w:val="009B0980"/>
    <w:rsid w:val="009B1B2E"/>
    <w:rsid w:val="009B3B39"/>
    <w:rsid w:val="009B6E1A"/>
    <w:rsid w:val="009C00C3"/>
    <w:rsid w:val="009C032B"/>
    <w:rsid w:val="009C05ED"/>
    <w:rsid w:val="009C0F73"/>
    <w:rsid w:val="009C2D39"/>
    <w:rsid w:val="009C3C36"/>
    <w:rsid w:val="009C3E3D"/>
    <w:rsid w:val="009C439E"/>
    <w:rsid w:val="009C5B50"/>
    <w:rsid w:val="009C5D91"/>
    <w:rsid w:val="009C72C5"/>
    <w:rsid w:val="009D0E2C"/>
    <w:rsid w:val="009D34A9"/>
    <w:rsid w:val="009D35F0"/>
    <w:rsid w:val="009D39C7"/>
    <w:rsid w:val="009D3CB8"/>
    <w:rsid w:val="009D535A"/>
    <w:rsid w:val="009D6056"/>
    <w:rsid w:val="009D6095"/>
    <w:rsid w:val="009D62BB"/>
    <w:rsid w:val="009D7231"/>
    <w:rsid w:val="009E0EC0"/>
    <w:rsid w:val="009E1337"/>
    <w:rsid w:val="009E24EA"/>
    <w:rsid w:val="009E2CE4"/>
    <w:rsid w:val="009E3C88"/>
    <w:rsid w:val="009F020D"/>
    <w:rsid w:val="009F3F41"/>
    <w:rsid w:val="009F4E2F"/>
    <w:rsid w:val="009F5A23"/>
    <w:rsid w:val="00A036B1"/>
    <w:rsid w:val="00A05D08"/>
    <w:rsid w:val="00A06A85"/>
    <w:rsid w:val="00A07E3D"/>
    <w:rsid w:val="00A121B8"/>
    <w:rsid w:val="00A1220C"/>
    <w:rsid w:val="00A13670"/>
    <w:rsid w:val="00A148EA"/>
    <w:rsid w:val="00A15DBB"/>
    <w:rsid w:val="00A16126"/>
    <w:rsid w:val="00A16BED"/>
    <w:rsid w:val="00A17A93"/>
    <w:rsid w:val="00A21C42"/>
    <w:rsid w:val="00A22A16"/>
    <w:rsid w:val="00A22BB2"/>
    <w:rsid w:val="00A23CE3"/>
    <w:rsid w:val="00A30E58"/>
    <w:rsid w:val="00A31237"/>
    <w:rsid w:val="00A31322"/>
    <w:rsid w:val="00A3355C"/>
    <w:rsid w:val="00A3540A"/>
    <w:rsid w:val="00A3557B"/>
    <w:rsid w:val="00A376F2"/>
    <w:rsid w:val="00A37963"/>
    <w:rsid w:val="00A41461"/>
    <w:rsid w:val="00A43E64"/>
    <w:rsid w:val="00A44CDE"/>
    <w:rsid w:val="00A4505C"/>
    <w:rsid w:val="00A45106"/>
    <w:rsid w:val="00A45EB7"/>
    <w:rsid w:val="00A46FB0"/>
    <w:rsid w:val="00A472CE"/>
    <w:rsid w:val="00A50894"/>
    <w:rsid w:val="00A53889"/>
    <w:rsid w:val="00A578B1"/>
    <w:rsid w:val="00A60973"/>
    <w:rsid w:val="00A6153E"/>
    <w:rsid w:val="00A62A58"/>
    <w:rsid w:val="00A63047"/>
    <w:rsid w:val="00A6340C"/>
    <w:rsid w:val="00A64A7E"/>
    <w:rsid w:val="00A668ED"/>
    <w:rsid w:val="00A7013C"/>
    <w:rsid w:val="00A717D8"/>
    <w:rsid w:val="00A72A0C"/>
    <w:rsid w:val="00A7630E"/>
    <w:rsid w:val="00A80AE7"/>
    <w:rsid w:val="00A815F3"/>
    <w:rsid w:val="00A8185E"/>
    <w:rsid w:val="00A81EFB"/>
    <w:rsid w:val="00A82261"/>
    <w:rsid w:val="00A823A3"/>
    <w:rsid w:val="00A825A7"/>
    <w:rsid w:val="00A84B04"/>
    <w:rsid w:val="00A850FC"/>
    <w:rsid w:val="00A856F8"/>
    <w:rsid w:val="00A93327"/>
    <w:rsid w:val="00A961B1"/>
    <w:rsid w:val="00A970A1"/>
    <w:rsid w:val="00A975A8"/>
    <w:rsid w:val="00A97C53"/>
    <w:rsid w:val="00AA0F35"/>
    <w:rsid w:val="00AA386C"/>
    <w:rsid w:val="00AA646F"/>
    <w:rsid w:val="00AB0CB9"/>
    <w:rsid w:val="00AB3772"/>
    <w:rsid w:val="00AB6938"/>
    <w:rsid w:val="00AB7661"/>
    <w:rsid w:val="00AB79E6"/>
    <w:rsid w:val="00AB7B6C"/>
    <w:rsid w:val="00AB7B78"/>
    <w:rsid w:val="00AC21B7"/>
    <w:rsid w:val="00AC3893"/>
    <w:rsid w:val="00AC47D5"/>
    <w:rsid w:val="00AC685D"/>
    <w:rsid w:val="00AC68A2"/>
    <w:rsid w:val="00AC7E95"/>
    <w:rsid w:val="00AD0355"/>
    <w:rsid w:val="00AD056F"/>
    <w:rsid w:val="00AD28F0"/>
    <w:rsid w:val="00AD3454"/>
    <w:rsid w:val="00AD4431"/>
    <w:rsid w:val="00AD6734"/>
    <w:rsid w:val="00AE1173"/>
    <w:rsid w:val="00AE178E"/>
    <w:rsid w:val="00AE3E2C"/>
    <w:rsid w:val="00AE504F"/>
    <w:rsid w:val="00AE54B1"/>
    <w:rsid w:val="00AE66ED"/>
    <w:rsid w:val="00AE7FA4"/>
    <w:rsid w:val="00AF075A"/>
    <w:rsid w:val="00AF0C0D"/>
    <w:rsid w:val="00AF2C49"/>
    <w:rsid w:val="00AF32E7"/>
    <w:rsid w:val="00AF3E68"/>
    <w:rsid w:val="00AF44C1"/>
    <w:rsid w:val="00AF44F3"/>
    <w:rsid w:val="00AF46FD"/>
    <w:rsid w:val="00AF4F2D"/>
    <w:rsid w:val="00AF69AE"/>
    <w:rsid w:val="00AF7F2A"/>
    <w:rsid w:val="00B00A7E"/>
    <w:rsid w:val="00B02BEC"/>
    <w:rsid w:val="00B03C82"/>
    <w:rsid w:val="00B05079"/>
    <w:rsid w:val="00B05C3C"/>
    <w:rsid w:val="00B07227"/>
    <w:rsid w:val="00B077EF"/>
    <w:rsid w:val="00B108C2"/>
    <w:rsid w:val="00B1147D"/>
    <w:rsid w:val="00B22C22"/>
    <w:rsid w:val="00B22F9D"/>
    <w:rsid w:val="00B22FFB"/>
    <w:rsid w:val="00B23FF4"/>
    <w:rsid w:val="00B24438"/>
    <w:rsid w:val="00B24D44"/>
    <w:rsid w:val="00B26831"/>
    <w:rsid w:val="00B26866"/>
    <w:rsid w:val="00B272A9"/>
    <w:rsid w:val="00B30519"/>
    <w:rsid w:val="00B310F7"/>
    <w:rsid w:val="00B31424"/>
    <w:rsid w:val="00B31ACB"/>
    <w:rsid w:val="00B31C4B"/>
    <w:rsid w:val="00B32B92"/>
    <w:rsid w:val="00B33BAE"/>
    <w:rsid w:val="00B343B7"/>
    <w:rsid w:val="00B36948"/>
    <w:rsid w:val="00B379A0"/>
    <w:rsid w:val="00B40389"/>
    <w:rsid w:val="00B40C9A"/>
    <w:rsid w:val="00B4365D"/>
    <w:rsid w:val="00B446DC"/>
    <w:rsid w:val="00B44FF4"/>
    <w:rsid w:val="00B45285"/>
    <w:rsid w:val="00B45E54"/>
    <w:rsid w:val="00B47C46"/>
    <w:rsid w:val="00B5051C"/>
    <w:rsid w:val="00B50B69"/>
    <w:rsid w:val="00B51E1E"/>
    <w:rsid w:val="00B52350"/>
    <w:rsid w:val="00B532D2"/>
    <w:rsid w:val="00B53F56"/>
    <w:rsid w:val="00B561AA"/>
    <w:rsid w:val="00B564A5"/>
    <w:rsid w:val="00B56639"/>
    <w:rsid w:val="00B57BD1"/>
    <w:rsid w:val="00B62BB6"/>
    <w:rsid w:val="00B62D0F"/>
    <w:rsid w:val="00B659D9"/>
    <w:rsid w:val="00B671C6"/>
    <w:rsid w:val="00B70B7C"/>
    <w:rsid w:val="00B7169D"/>
    <w:rsid w:val="00B7292A"/>
    <w:rsid w:val="00B73B53"/>
    <w:rsid w:val="00B74E5E"/>
    <w:rsid w:val="00B75925"/>
    <w:rsid w:val="00B76BB5"/>
    <w:rsid w:val="00B7715F"/>
    <w:rsid w:val="00B775B2"/>
    <w:rsid w:val="00B82F44"/>
    <w:rsid w:val="00B82F71"/>
    <w:rsid w:val="00B83770"/>
    <w:rsid w:val="00B85ADE"/>
    <w:rsid w:val="00B927FC"/>
    <w:rsid w:val="00B9674E"/>
    <w:rsid w:val="00B96DE5"/>
    <w:rsid w:val="00B973BE"/>
    <w:rsid w:val="00B97985"/>
    <w:rsid w:val="00B97E6F"/>
    <w:rsid w:val="00BA15D3"/>
    <w:rsid w:val="00BA25D5"/>
    <w:rsid w:val="00BA3948"/>
    <w:rsid w:val="00BA499D"/>
    <w:rsid w:val="00BA5201"/>
    <w:rsid w:val="00BA5773"/>
    <w:rsid w:val="00BA60DA"/>
    <w:rsid w:val="00BA62E9"/>
    <w:rsid w:val="00BA7428"/>
    <w:rsid w:val="00BB0B4E"/>
    <w:rsid w:val="00BC34A3"/>
    <w:rsid w:val="00BC419F"/>
    <w:rsid w:val="00BC6511"/>
    <w:rsid w:val="00BC7388"/>
    <w:rsid w:val="00BD21E8"/>
    <w:rsid w:val="00BD3933"/>
    <w:rsid w:val="00BD3A56"/>
    <w:rsid w:val="00BD62AB"/>
    <w:rsid w:val="00BD6709"/>
    <w:rsid w:val="00BD74E2"/>
    <w:rsid w:val="00BD77F8"/>
    <w:rsid w:val="00BD7876"/>
    <w:rsid w:val="00BE0780"/>
    <w:rsid w:val="00BE0F1B"/>
    <w:rsid w:val="00BE1046"/>
    <w:rsid w:val="00BE19B9"/>
    <w:rsid w:val="00BE3672"/>
    <w:rsid w:val="00BE3AAA"/>
    <w:rsid w:val="00BE64F7"/>
    <w:rsid w:val="00BE6B02"/>
    <w:rsid w:val="00BE6CF5"/>
    <w:rsid w:val="00BE7931"/>
    <w:rsid w:val="00BF1D39"/>
    <w:rsid w:val="00BF5CFA"/>
    <w:rsid w:val="00BF7332"/>
    <w:rsid w:val="00C00DF2"/>
    <w:rsid w:val="00C017D4"/>
    <w:rsid w:val="00C01C98"/>
    <w:rsid w:val="00C02029"/>
    <w:rsid w:val="00C0217C"/>
    <w:rsid w:val="00C025C5"/>
    <w:rsid w:val="00C04DA8"/>
    <w:rsid w:val="00C05570"/>
    <w:rsid w:val="00C05990"/>
    <w:rsid w:val="00C13811"/>
    <w:rsid w:val="00C13A0E"/>
    <w:rsid w:val="00C14609"/>
    <w:rsid w:val="00C2274D"/>
    <w:rsid w:val="00C24684"/>
    <w:rsid w:val="00C26D65"/>
    <w:rsid w:val="00C30EC2"/>
    <w:rsid w:val="00C31151"/>
    <w:rsid w:val="00C3367B"/>
    <w:rsid w:val="00C37533"/>
    <w:rsid w:val="00C407C3"/>
    <w:rsid w:val="00C40F16"/>
    <w:rsid w:val="00C40F6F"/>
    <w:rsid w:val="00C416AA"/>
    <w:rsid w:val="00C41B68"/>
    <w:rsid w:val="00C4223E"/>
    <w:rsid w:val="00C42598"/>
    <w:rsid w:val="00C44DA4"/>
    <w:rsid w:val="00C45AD3"/>
    <w:rsid w:val="00C45D15"/>
    <w:rsid w:val="00C45D5E"/>
    <w:rsid w:val="00C46903"/>
    <w:rsid w:val="00C50DD7"/>
    <w:rsid w:val="00C5292D"/>
    <w:rsid w:val="00C52DB5"/>
    <w:rsid w:val="00C52F17"/>
    <w:rsid w:val="00C532E0"/>
    <w:rsid w:val="00C53A88"/>
    <w:rsid w:val="00C54ACA"/>
    <w:rsid w:val="00C55F85"/>
    <w:rsid w:val="00C560A1"/>
    <w:rsid w:val="00C560CD"/>
    <w:rsid w:val="00C5621C"/>
    <w:rsid w:val="00C56693"/>
    <w:rsid w:val="00C56EF1"/>
    <w:rsid w:val="00C5793D"/>
    <w:rsid w:val="00C6130B"/>
    <w:rsid w:val="00C6245C"/>
    <w:rsid w:val="00C62B61"/>
    <w:rsid w:val="00C63B38"/>
    <w:rsid w:val="00C63B42"/>
    <w:rsid w:val="00C65C31"/>
    <w:rsid w:val="00C65DB2"/>
    <w:rsid w:val="00C66699"/>
    <w:rsid w:val="00C71A33"/>
    <w:rsid w:val="00C73038"/>
    <w:rsid w:val="00C73706"/>
    <w:rsid w:val="00C7716E"/>
    <w:rsid w:val="00C778D6"/>
    <w:rsid w:val="00C80373"/>
    <w:rsid w:val="00C8152C"/>
    <w:rsid w:val="00C8451E"/>
    <w:rsid w:val="00C8588A"/>
    <w:rsid w:val="00C87FC4"/>
    <w:rsid w:val="00C92A8C"/>
    <w:rsid w:val="00C9478A"/>
    <w:rsid w:val="00C95228"/>
    <w:rsid w:val="00C95E10"/>
    <w:rsid w:val="00CA09E9"/>
    <w:rsid w:val="00CA208A"/>
    <w:rsid w:val="00CA45DB"/>
    <w:rsid w:val="00CA4AEF"/>
    <w:rsid w:val="00CA6442"/>
    <w:rsid w:val="00CB0E01"/>
    <w:rsid w:val="00CB20F4"/>
    <w:rsid w:val="00CB3539"/>
    <w:rsid w:val="00CB3BED"/>
    <w:rsid w:val="00CB4963"/>
    <w:rsid w:val="00CB5F08"/>
    <w:rsid w:val="00CB7B53"/>
    <w:rsid w:val="00CC0DAF"/>
    <w:rsid w:val="00CC1D48"/>
    <w:rsid w:val="00CC2CFE"/>
    <w:rsid w:val="00CC3650"/>
    <w:rsid w:val="00CC5094"/>
    <w:rsid w:val="00CC788A"/>
    <w:rsid w:val="00CC78C8"/>
    <w:rsid w:val="00CD0995"/>
    <w:rsid w:val="00CD2956"/>
    <w:rsid w:val="00CD444A"/>
    <w:rsid w:val="00CD5571"/>
    <w:rsid w:val="00CD5C33"/>
    <w:rsid w:val="00CD63F7"/>
    <w:rsid w:val="00CE0852"/>
    <w:rsid w:val="00CE1205"/>
    <w:rsid w:val="00CE14A9"/>
    <w:rsid w:val="00CE3256"/>
    <w:rsid w:val="00CE38B9"/>
    <w:rsid w:val="00CE4139"/>
    <w:rsid w:val="00CE4CD9"/>
    <w:rsid w:val="00CE61E4"/>
    <w:rsid w:val="00CE7442"/>
    <w:rsid w:val="00CE7DAA"/>
    <w:rsid w:val="00CF15FF"/>
    <w:rsid w:val="00CF1AB9"/>
    <w:rsid w:val="00CF2D6B"/>
    <w:rsid w:val="00CF3EFE"/>
    <w:rsid w:val="00CF4116"/>
    <w:rsid w:val="00CF427E"/>
    <w:rsid w:val="00CF429A"/>
    <w:rsid w:val="00CF4DA8"/>
    <w:rsid w:val="00CF570D"/>
    <w:rsid w:val="00CF68DB"/>
    <w:rsid w:val="00CF786E"/>
    <w:rsid w:val="00D00C19"/>
    <w:rsid w:val="00D02ED5"/>
    <w:rsid w:val="00D03A3F"/>
    <w:rsid w:val="00D03CA9"/>
    <w:rsid w:val="00D043C9"/>
    <w:rsid w:val="00D044D3"/>
    <w:rsid w:val="00D06237"/>
    <w:rsid w:val="00D1222A"/>
    <w:rsid w:val="00D1262B"/>
    <w:rsid w:val="00D12CFA"/>
    <w:rsid w:val="00D132B2"/>
    <w:rsid w:val="00D22044"/>
    <w:rsid w:val="00D240E3"/>
    <w:rsid w:val="00D24176"/>
    <w:rsid w:val="00D24367"/>
    <w:rsid w:val="00D248FD"/>
    <w:rsid w:val="00D257AF"/>
    <w:rsid w:val="00D259F5"/>
    <w:rsid w:val="00D25A3D"/>
    <w:rsid w:val="00D25BF5"/>
    <w:rsid w:val="00D26887"/>
    <w:rsid w:val="00D279F2"/>
    <w:rsid w:val="00D30C09"/>
    <w:rsid w:val="00D30FB6"/>
    <w:rsid w:val="00D32381"/>
    <w:rsid w:val="00D378B2"/>
    <w:rsid w:val="00D40649"/>
    <w:rsid w:val="00D42368"/>
    <w:rsid w:val="00D43C19"/>
    <w:rsid w:val="00D458CC"/>
    <w:rsid w:val="00D46308"/>
    <w:rsid w:val="00D504A5"/>
    <w:rsid w:val="00D510E2"/>
    <w:rsid w:val="00D51B89"/>
    <w:rsid w:val="00D54202"/>
    <w:rsid w:val="00D5626D"/>
    <w:rsid w:val="00D56F43"/>
    <w:rsid w:val="00D57492"/>
    <w:rsid w:val="00D60E2A"/>
    <w:rsid w:val="00D615DC"/>
    <w:rsid w:val="00D63703"/>
    <w:rsid w:val="00D64831"/>
    <w:rsid w:val="00D65DE3"/>
    <w:rsid w:val="00D70734"/>
    <w:rsid w:val="00D713C0"/>
    <w:rsid w:val="00D71BDC"/>
    <w:rsid w:val="00D71FBC"/>
    <w:rsid w:val="00D71FDC"/>
    <w:rsid w:val="00D7415D"/>
    <w:rsid w:val="00D758CA"/>
    <w:rsid w:val="00D75B7C"/>
    <w:rsid w:val="00D766D3"/>
    <w:rsid w:val="00D80237"/>
    <w:rsid w:val="00D819A3"/>
    <w:rsid w:val="00D82035"/>
    <w:rsid w:val="00D84002"/>
    <w:rsid w:val="00D8495F"/>
    <w:rsid w:val="00D872AD"/>
    <w:rsid w:val="00D90B27"/>
    <w:rsid w:val="00D91543"/>
    <w:rsid w:val="00D92EAE"/>
    <w:rsid w:val="00D9358F"/>
    <w:rsid w:val="00D964FF"/>
    <w:rsid w:val="00DA02C4"/>
    <w:rsid w:val="00DA06B5"/>
    <w:rsid w:val="00DA0EEA"/>
    <w:rsid w:val="00DA2330"/>
    <w:rsid w:val="00DA2896"/>
    <w:rsid w:val="00DA3FFD"/>
    <w:rsid w:val="00DA40E1"/>
    <w:rsid w:val="00DA536A"/>
    <w:rsid w:val="00DA778E"/>
    <w:rsid w:val="00DB0324"/>
    <w:rsid w:val="00DB0D68"/>
    <w:rsid w:val="00DB25B5"/>
    <w:rsid w:val="00DB31A0"/>
    <w:rsid w:val="00DB3445"/>
    <w:rsid w:val="00DB4994"/>
    <w:rsid w:val="00DB4CB0"/>
    <w:rsid w:val="00DB75DD"/>
    <w:rsid w:val="00DB7977"/>
    <w:rsid w:val="00DC1094"/>
    <w:rsid w:val="00DC1E82"/>
    <w:rsid w:val="00DC2FE4"/>
    <w:rsid w:val="00DC6AF3"/>
    <w:rsid w:val="00DC70CB"/>
    <w:rsid w:val="00DD0B33"/>
    <w:rsid w:val="00DD19D9"/>
    <w:rsid w:val="00DD38A0"/>
    <w:rsid w:val="00DD4882"/>
    <w:rsid w:val="00DD5E9C"/>
    <w:rsid w:val="00DE0D24"/>
    <w:rsid w:val="00DE124B"/>
    <w:rsid w:val="00DE1875"/>
    <w:rsid w:val="00DE2808"/>
    <w:rsid w:val="00DE2C18"/>
    <w:rsid w:val="00DE316B"/>
    <w:rsid w:val="00DE3281"/>
    <w:rsid w:val="00DE4179"/>
    <w:rsid w:val="00DE4958"/>
    <w:rsid w:val="00DF1994"/>
    <w:rsid w:val="00DF459A"/>
    <w:rsid w:val="00DF71D8"/>
    <w:rsid w:val="00E00E31"/>
    <w:rsid w:val="00E01259"/>
    <w:rsid w:val="00E01BB3"/>
    <w:rsid w:val="00E0283D"/>
    <w:rsid w:val="00E029ED"/>
    <w:rsid w:val="00E02C77"/>
    <w:rsid w:val="00E03536"/>
    <w:rsid w:val="00E04905"/>
    <w:rsid w:val="00E04BD0"/>
    <w:rsid w:val="00E04E69"/>
    <w:rsid w:val="00E05FAF"/>
    <w:rsid w:val="00E07F65"/>
    <w:rsid w:val="00E10ADE"/>
    <w:rsid w:val="00E10E53"/>
    <w:rsid w:val="00E123C2"/>
    <w:rsid w:val="00E1376B"/>
    <w:rsid w:val="00E156E0"/>
    <w:rsid w:val="00E15F25"/>
    <w:rsid w:val="00E160D9"/>
    <w:rsid w:val="00E16D23"/>
    <w:rsid w:val="00E174FF"/>
    <w:rsid w:val="00E20303"/>
    <w:rsid w:val="00E2048E"/>
    <w:rsid w:val="00E20892"/>
    <w:rsid w:val="00E20900"/>
    <w:rsid w:val="00E210E4"/>
    <w:rsid w:val="00E2365E"/>
    <w:rsid w:val="00E26350"/>
    <w:rsid w:val="00E269C4"/>
    <w:rsid w:val="00E27B68"/>
    <w:rsid w:val="00E31BC6"/>
    <w:rsid w:val="00E357CE"/>
    <w:rsid w:val="00E3634F"/>
    <w:rsid w:val="00E36D32"/>
    <w:rsid w:val="00E3708E"/>
    <w:rsid w:val="00E37676"/>
    <w:rsid w:val="00E377B4"/>
    <w:rsid w:val="00E37D1F"/>
    <w:rsid w:val="00E43A7D"/>
    <w:rsid w:val="00E467D2"/>
    <w:rsid w:val="00E5094C"/>
    <w:rsid w:val="00E50968"/>
    <w:rsid w:val="00E512AC"/>
    <w:rsid w:val="00E51DEE"/>
    <w:rsid w:val="00E523CF"/>
    <w:rsid w:val="00E5284F"/>
    <w:rsid w:val="00E53A57"/>
    <w:rsid w:val="00E53ACF"/>
    <w:rsid w:val="00E54C8A"/>
    <w:rsid w:val="00E55399"/>
    <w:rsid w:val="00E5679D"/>
    <w:rsid w:val="00E603ED"/>
    <w:rsid w:val="00E62195"/>
    <w:rsid w:val="00E628E8"/>
    <w:rsid w:val="00E6370A"/>
    <w:rsid w:val="00E654EC"/>
    <w:rsid w:val="00E672CA"/>
    <w:rsid w:val="00E67B5E"/>
    <w:rsid w:val="00E706D5"/>
    <w:rsid w:val="00E70A17"/>
    <w:rsid w:val="00E71591"/>
    <w:rsid w:val="00E732C6"/>
    <w:rsid w:val="00E73DC7"/>
    <w:rsid w:val="00E742D0"/>
    <w:rsid w:val="00E759FA"/>
    <w:rsid w:val="00E75A0F"/>
    <w:rsid w:val="00E7633A"/>
    <w:rsid w:val="00E76F4E"/>
    <w:rsid w:val="00E77576"/>
    <w:rsid w:val="00E7794D"/>
    <w:rsid w:val="00E80E14"/>
    <w:rsid w:val="00E8584E"/>
    <w:rsid w:val="00E86C37"/>
    <w:rsid w:val="00E879F9"/>
    <w:rsid w:val="00E902D3"/>
    <w:rsid w:val="00E906B3"/>
    <w:rsid w:val="00E915C1"/>
    <w:rsid w:val="00E91C6C"/>
    <w:rsid w:val="00E93429"/>
    <w:rsid w:val="00E93C91"/>
    <w:rsid w:val="00E93F26"/>
    <w:rsid w:val="00E94F34"/>
    <w:rsid w:val="00E96287"/>
    <w:rsid w:val="00E97F34"/>
    <w:rsid w:val="00EA2317"/>
    <w:rsid w:val="00EA2F8B"/>
    <w:rsid w:val="00EA3F3F"/>
    <w:rsid w:val="00EB23AA"/>
    <w:rsid w:val="00EB3043"/>
    <w:rsid w:val="00EB4E51"/>
    <w:rsid w:val="00EB4ECC"/>
    <w:rsid w:val="00EB535D"/>
    <w:rsid w:val="00EB5D54"/>
    <w:rsid w:val="00EB69A6"/>
    <w:rsid w:val="00EB6DA7"/>
    <w:rsid w:val="00EC0A71"/>
    <w:rsid w:val="00EC0B75"/>
    <w:rsid w:val="00EC243C"/>
    <w:rsid w:val="00EC66DC"/>
    <w:rsid w:val="00EC6A2E"/>
    <w:rsid w:val="00EC7240"/>
    <w:rsid w:val="00ED120D"/>
    <w:rsid w:val="00ED1B7F"/>
    <w:rsid w:val="00ED2B91"/>
    <w:rsid w:val="00ED3CAD"/>
    <w:rsid w:val="00ED4276"/>
    <w:rsid w:val="00EE0FB6"/>
    <w:rsid w:val="00EE417D"/>
    <w:rsid w:val="00EE55F9"/>
    <w:rsid w:val="00EE7FD1"/>
    <w:rsid w:val="00EF090F"/>
    <w:rsid w:val="00EF1492"/>
    <w:rsid w:val="00EF16E0"/>
    <w:rsid w:val="00EF1BF0"/>
    <w:rsid w:val="00EF21B5"/>
    <w:rsid w:val="00EF2501"/>
    <w:rsid w:val="00EF2E52"/>
    <w:rsid w:val="00EF428A"/>
    <w:rsid w:val="00EF49EA"/>
    <w:rsid w:val="00EF52B6"/>
    <w:rsid w:val="00EF7877"/>
    <w:rsid w:val="00EF7F43"/>
    <w:rsid w:val="00F007DB"/>
    <w:rsid w:val="00F02609"/>
    <w:rsid w:val="00F02AAB"/>
    <w:rsid w:val="00F108CB"/>
    <w:rsid w:val="00F10C2A"/>
    <w:rsid w:val="00F120F9"/>
    <w:rsid w:val="00F12AE7"/>
    <w:rsid w:val="00F133A7"/>
    <w:rsid w:val="00F14CCA"/>
    <w:rsid w:val="00F17735"/>
    <w:rsid w:val="00F17812"/>
    <w:rsid w:val="00F17A5E"/>
    <w:rsid w:val="00F22B28"/>
    <w:rsid w:val="00F23445"/>
    <w:rsid w:val="00F23FFB"/>
    <w:rsid w:val="00F24CA2"/>
    <w:rsid w:val="00F26795"/>
    <w:rsid w:val="00F27843"/>
    <w:rsid w:val="00F27E9A"/>
    <w:rsid w:val="00F3203A"/>
    <w:rsid w:val="00F3224A"/>
    <w:rsid w:val="00F3456C"/>
    <w:rsid w:val="00F35F3A"/>
    <w:rsid w:val="00F37BCF"/>
    <w:rsid w:val="00F42A56"/>
    <w:rsid w:val="00F4328A"/>
    <w:rsid w:val="00F44047"/>
    <w:rsid w:val="00F44F9A"/>
    <w:rsid w:val="00F457D3"/>
    <w:rsid w:val="00F5051D"/>
    <w:rsid w:val="00F53E6F"/>
    <w:rsid w:val="00F54755"/>
    <w:rsid w:val="00F554B1"/>
    <w:rsid w:val="00F56335"/>
    <w:rsid w:val="00F6065F"/>
    <w:rsid w:val="00F60C85"/>
    <w:rsid w:val="00F62D50"/>
    <w:rsid w:val="00F67242"/>
    <w:rsid w:val="00F70A1C"/>
    <w:rsid w:val="00F72613"/>
    <w:rsid w:val="00F735D2"/>
    <w:rsid w:val="00F73839"/>
    <w:rsid w:val="00F73E66"/>
    <w:rsid w:val="00F743B9"/>
    <w:rsid w:val="00F74A23"/>
    <w:rsid w:val="00F807B2"/>
    <w:rsid w:val="00F8235B"/>
    <w:rsid w:val="00F82DFD"/>
    <w:rsid w:val="00F8323C"/>
    <w:rsid w:val="00F83E9C"/>
    <w:rsid w:val="00F849A5"/>
    <w:rsid w:val="00F8564D"/>
    <w:rsid w:val="00F90BF1"/>
    <w:rsid w:val="00F91043"/>
    <w:rsid w:val="00F91E06"/>
    <w:rsid w:val="00F93BFD"/>
    <w:rsid w:val="00F9667E"/>
    <w:rsid w:val="00F966C1"/>
    <w:rsid w:val="00F97FC4"/>
    <w:rsid w:val="00FA14AA"/>
    <w:rsid w:val="00FA20CE"/>
    <w:rsid w:val="00FA3263"/>
    <w:rsid w:val="00FA3944"/>
    <w:rsid w:val="00FA5B76"/>
    <w:rsid w:val="00FA6239"/>
    <w:rsid w:val="00FA6249"/>
    <w:rsid w:val="00FB0834"/>
    <w:rsid w:val="00FB14BA"/>
    <w:rsid w:val="00FB40C8"/>
    <w:rsid w:val="00FB6193"/>
    <w:rsid w:val="00FC20FC"/>
    <w:rsid w:val="00FC21F7"/>
    <w:rsid w:val="00FC3004"/>
    <w:rsid w:val="00FC4AAF"/>
    <w:rsid w:val="00FC73BF"/>
    <w:rsid w:val="00FC7826"/>
    <w:rsid w:val="00FD0176"/>
    <w:rsid w:val="00FD06C6"/>
    <w:rsid w:val="00FD5106"/>
    <w:rsid w:val="00FD5E93"/>
    <w:rsid w:val="00FD5ECA"/>
    <w:rsid w:val="00FD67E4"/>
    <w:rsid w:val="00FD6D28"/>
    <w:rsid w:val="00FD7672"/>
    <w:rsid w:val="00FD76BB"/>
    <w:rsid w:val="00FD7907"/>
    <w:rsid w:val="00FD7A28"/>
    <w:rsid w:val="00FD7F94"/>
    <w:rsid w:val="00FE00EA"/>
    <w:rsid w:val="00FE07CB"/>
    <w:rsid w:val="00FE08B9"/>
    <w:rsid w:val="00FE0F42"/>
    <w:rsid w:val="00FE20D5"/>
    <w:rsid w:val="00FE257D"/>
    <w:rsid w:val="00FE2A22"/>
    <w:rsid w:val="00FE3A89"/>
    <w:rsid w:val="00FE587D"/>
    <w:rsid w:val="00FE5EC6"/>
    <w:rsid w:val="00FE7F42"/>
    <w:rsid w:val="00FF08F3"/>
    <w:rsid w:val="00FF2302"/>
    <w:rsid w:val="00FF7A6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52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52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452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4528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4528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B452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285"/>
    <w:rPr>
      <w:rFonts w:ascii="Cambria" w:eastAsia="Times New Roman" w:hAnsi="Cambria" w:cs="Times New Roman"/>
      <w:b/>
      <w:bCs/>
      <w:kern w:val="32"/>
      <w:sz w:val="32"/>
      <w:szCs w:val="32"/>
    </w:rPr>
  </w:style>
  <w:style w:type="character" w:customStyle="1" w:styleId="Heading2Char">
    <w:name w:val="Heading 2 Char"/>
    <w:link w:val="Heading2"/>
    <w:uiPriority w:val="9"/>
    <w:rsid w:val="00B45285"/>
    <w:rPr>
      <w:rFonts w:ascii="Cambria" w:eastAsia="Times New Roman" w:hAnsi="Cambria" w:cs="Times New Roman"/>
      <w:b/>
      <w:bCs/>
      <w:i/>
      <w:iCs/>
      <w:sz w:val="28"/>
      <w:szCs w:val="28"/>
    </w:rPr>
  </w:style>
  <w:style w:type="character" w:customStyle="1" w:styleId="Heading3Char">
    <w:name w:val="Heading 3 Char"/>
    <w:link w:val="Heading3"/>
    <w:uiPriority w:val="9"/>
    <w:rsid w:val="00B45285"/>
    <w:rPr>
      <w:rFonts w:ascii="Cambria" w:eastAsia="Times New Roman" w:hAnsi="Cambria" w:cs="Times New Roman"/>
      <w:b/>
      <w:bCs/>
      <w:sz w:val="26"/>
      <w:szCs w:val="26"/>
    </w:rPr>
  </w:style>
  <w:style w:type="character" w:customStyle="1" w:styleId="Heading4Char">
    <w:name w:val="Heading 4 Char"/>
    <w:link w:val="Heading4"/>
    <w:uiPriority w:val="9"/>
    <w:rsid w:val="00B45285"/>
    <w:rPr>
      <w:rFonts w:ascii="Calibri" w:eastAsia="Times New Roman" w:hAnsi="Calibri" w:cs="Times New Roman"/>
      <w:b/>
      <w:bCs/>
      <w:sz w:val="28"/>
      <w:szCs w:val="28"/>
    </w:rPr>
  </w:style>
  <w:style w:type="character" w:customStyle="1" w:styleId="Heading5Char">
    <w:name w:val="Heading 5 Char"/>
    <w:link w:val="Heading5"/>
    <w:uiPriority w:val="9"/>
    <w:rsid w:val="00B45285"/>
    <w:rPr>
      <w:rFonts w:ascii="Calibri" w:eastAsia="Times New Roman" w:hAnsi="Calibri" w:cs="Times New Roman"/>
      <w:b/>
      <w:bCs/>
      <w:i/>
      <w:iCs/>
      <w:sz w:val="26"/>
      <w:szCs w:val="26"/>
    </w:rPr>
  </w:style>
  <w:style w:type="character" w:customStyle="1" w:styleId="Heading6Char">
    <w:name w:val="Heading 6 Char"/>
    <w:link w:val="Heading6"/>
    <w:uiPriority w:val="9"/>
    <w:rsid w:val="00B45285"/>
    <w:rPr>
      <w:rFonts w:ascii="Calibri" w:eastAsia="Times New Roman" w:hAnsi="Calibri" w:cs="Times New Roman"/>
      <w:b/>
      <w:bCs/>
      <w:sz w:val="22"/>
      <w:szCs w:val="22"/>
    </w:rPr>
  </w:style>
  <w:style w:type="paragraph" w:styleId="Header">
    <w:name w:val="header"/>
    <w:basedOn w:val="Normal"/>
    <w:link w:val="HeaderChar"/>
    <w:uiPriority w:val="99"/>
    <w:unhideWhenUsed/>
    <w:rsid w:val="0096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1"/>
  </w:style>
  <w:style w:type="paragraph" w:styleId="Footer">
    <w:name w:val="footer"/>
    <w:basedOn w:val="Normal"/>
    <w:link w:val="FooterChar"/>
    <w:uiPriority w:val="99"/>
    <w:unhideWhenUsed/>
    <w:rsid w:val="0096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1"/>
  </w:style>
  <w:style w:type="paragraph" w:styleId="BalloonText">
    <w:name w:val="Balloon Text"/>
    <w:basedOn w:val="Normal"/>
    <w:link w:val="BalloonTextChar"/>
    <w:uiPriority w:val="99"/>
    <w:semiHidden/>
    <w:unhideWhenUsed/>
    <w:rsid w:val="009649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901"/>
    <w:rPr>
      <w:rFonts w:ascii="Tahoma" w:hAnsi="Tahoma" w:cs="Tahoma"/>
      <w:sz w:val="16"/>
      <w:szCs w:val="16"/>
    </w:rPr>
  </w:style>
  <w:style w:type="character" w:styleId="PlaceholderText">
    <w:name w:val="Placeholder Text"/>
    <w:uiPriority w:val="99"/>
    <w:semiHidden/>
    <w:rsid w:val="00964901"/>
    <w:rPr>
      <w:color w:val="808080"/>
    </w:rPr>
  </w:style>
  <w:style w:type="character" w:styleId="Hyperlink">
    <w:name w:val="Hyperlink"/>
    <w:uiPriority w:val="99"/>
    <w:unhideWhenUsed/>
    <w:rsid w:val="00456F8C"/>
    <w:rPr>
      <w:color w:val="0000FF"/>
      <w:u w:val="single"/>
    </w:rPr>
  </w:style>
  <w:style w:type="table" w:customStyle="1" w:styleId="Calendar1">
    <w:name w:val="Calendar 1"/>
    <w:basedOn w:val="TableNormal"/>
    <w:uiPriority w:val="99"/>
    <w:qFormat/>
    <w:rsid w:val="00B22C22"/>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B2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B1372"/>
    <w:rPr>
      <w:sz w:val="20"/>
      <w:szCs w:val="20"/>
    </w:rPr>
  </w:style>
  <w:style w:type="character" w:customStyle="1" w:styleId="EndnoteTextChar">
    <w:name w:val="Endnote Text Char"/>
    <w:basedOn w:val="DefaultParagraphFont"/>
    <w:link w:val="EndnoteText"/>
    <w:uiPriority w:val="99"/>
    <w:semiHidden/>
    <w:rsid w:val="004B1372"/>
  </w:style>
  <w:style w:type="character" w:styleId="EndnoteReference">
    <w:name w:val="endnote reference"/>
    <w:uiPriority w:val="99"/>
    <w:semiHidden/>
    <w:unhideWhenUsed/>
    <w:rsid w:val="004B1372"/>
    <w:rPr>
      <w:vertAlign w:val="superscript"/>
    </w:rPr>
  </w:style>
  <w:style w:type="paragraph" w:styleId="NoSpacing">
    <w:name w:val="No Spacing"/>
    <w:uiPriority w:val="1"/>
    <w:qFormat/>
    <w:rsid w:val="004806E2"/>
    <w:rPr>
      <w:sz w:val="22"/>
      <w:szCs w:val="22"/>
      <w:lang w:eastAsia="en-US"/>
    </w:rPr>
  </w:style>
  <w:style w:type="paragraph" w:styleId="ListParagraph">
    <w:name w:val="List Paragraph"/>
    <w:basedOn w:val="Normal"/>
    <w:uiPriority w:val="34"/>
    <w:qFormat/>
    <w:rsid w:val="005D1D43"/>
    <w:pPr>
      <w:ind w:left="720"/>
      <w:contextualSpacing/>
    </w:pPr>
    <w:rPr>
      <w:lang w:val="mk-MK"/>
    </w:rPr>
  </w:style>
  <w:style w:type="paragraph" w:styleId="BodyText">
    <w:name w:val="Body Text"/>
    <w:basedOn w:val="Normal"/>
    <w:link w:val="BodyTextChar"/>
    <w:rsid w:val="004E298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4E298C"/>
    <w:rPr>
      <w:rFonts w:ascii="Times New Roman" w:eastAsia="SimSun" w:hAnsi="Times New Roman" w:cs="Mangal"/>
      <w:kern w:val="1"/>
      <w:sz w:val="24"/>
      <w:szCs w:val="24"/>
      <w:lang w:eastAsia="hi-IN" w:bidi="hi-IN"/>
    </w:rPr>
  </w:style>
  <w:style w:type="numbering" w:customStyle="1" w:styleId="NoList1">
    <w:name w:val="No List1"/>
    <w:next w:val="NoList"/>
    <w:uiPriority w:val="99"/>
    <w:semiHidden/>
    <w:unhideWhenUsed/>
    <w:rsid w:val="00355A95"/>
  </w:style>
  <w:style w:type="paragraph" w:styleId="NormalWeb">
    <w:name w:val="Normal (Web)"/>
    <w:basedOn w:val="Normal"/>
    <w:uiPriority w:val="99"/>
    <w:unhideWhenUsed/>
    <w:rsid w:val="00355A95"/>
    <w:pPr>
      <w:spacing w:before="100" w:beforeAutospacing="1" w:after="100" w:afterAutospacing="1" w:line="240" w:lineRule="auto"/>
    </w:pPr>
    <w:rPr>
      <w:rFonts w:ascii="Times New Roman" w:eastAsia="Times New Roman" w:hAnsi="Times New Roman"/>
      <w:sz w:val="24"/>
      <w:szCs w:val="24"/>
      <w:lang w:val="mk-MK" w:eastAsia="mk-MK"/>
    </w:rPr>
  </w:style>
  <w:style w:type="table" w:customStyle="1" w:styleId="TableGrid1">
    <w:name w:val="Table Grid1"/>
    <w:basedOn w:val="TableNormal"/>
    <w:next w:val="TableGrid"/>
    <w:uiPriority w:val="59"/>
    <w:rsid w:val="00355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6D32"/>
    <w:rPr>
      <w:color w:val="800080"/>
      <w:u w:val="single"/>
    </w:rPr>
  </w:style>
  <w:style w:type="paragraph" w:customStyle="1" w:styleId="font5">
    <w:name w:val="font5"/>
    <w:basedOn w:val="Normal"/>
    <w:rsid w:val="00E36D32"/>
    <w:pPr>
      <w:spacing w:before="100" w:beforeAutospacing="1" w:after="100" w:afterAutospacing="1" w:line="240" w:lineRule="auto"/>
    </w:pPr>
    <w:rPr>
      <w:rFonts w:ascii="Times New Roman" w:eastAsia="Times New Roman" w:hAnsi="Times New Roman"/>
      <w:b/>
      <w:bCs/>
      <w:color w:val="000000"/>
      <w:sz w:val="16"/>
      <w:szCs w:val="16"/>
      <w:lang w:val="mk-MK" w:eastAsia="mk-MK"/>
    </w:rPr>
  </w:style>
  <w:style w:type="paragraph" w:customStyle="1" w:styleId="xl63">
    <w:name w:val="xl63"/>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64">
    <w:name w:val="xl64"/>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5">
    <w:name w:val="xl65"/>
    <w:basedOn w:val="Normal"/>
    <w:rsid w:val="00E36D32"/>
    <w:pPr>
      <w:pBdr>
        <w:bottom w:val="single" w:sz="8" w:space="0" w:color="auto"/>
      </w:pBdr>
      <w:spacing w:before="100" w:beforeAutospacing="1" w:after="100" w:afterAutospacing="1" w:line="240" w:lineRule="auto"/>
    </w:pPr>
    <w:rPr>
      <w:rFonts w:ascii="StobiSerif Regular" w:eastAsia="Times New Roman" w:hAnsi="StobiSerif Regular"/>
      <w:b/>
      <w:bCs/>
      <w:sz w:val="20"/>
      <w:szCs w:val="20"/>
      <w:lang w:val="mk-MK" w:eastAsia="mk-MK"/>
    </w:rPr>
  </w:style>
  <w:style w:type="paragraph" w:customStyle="1" w:styleId="xl66">
    <w:name w:val="xl66"/>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16"/>
      <w:szCs w:val="16"/>
      <w:lang w:val="mk-MK" w:eastAsia="mk-MK"/>
    </w:rPr>
  </w:style>
  <w:style w:type="paragraph" w:customStyle="1" w:styleId="xl67">
    <w:name w:val="xl67"/>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8">
    <w:name w:val="xl68"/>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sz w:val="24"/>
      <w:szCs w:val="24"/>
      <w:lang w:val="mk-MK" w:eastAsia="mk-MK"/>
    </w:rPr>
  </w:style>
  <w:style w:type="paragraph" w:customStyle="1" w:styleId="xl69">
    <w:name w:val="xl69"/>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mk-MK" w:eastAsia="mk-MK"/>
    </w:rPr>
  </w:style>
  <w:style w:type="paragraph" w:customStyle="1" w:styleId="xl70">
    <w:name w:val="xl70"/>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1">
    <w:name w:val="xl71"/>
    <w:basedOn w:val="Normal"/>
    <w:rsid w:val="00E36D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2">
    <w:name w:val="xl72"/>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mk-MK" w:eastAsia="mk-MK"/>
    </w:rPr>
  </w:style>
  <w:style w:type="paragraph" w:customStyle="1" w:styleId="xl73">
    <w:name w:val="xl73"/>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74">
    <w:name w:val="xl74"/>
    <w:basedOn w:val="Normal"/>
    <w:rsid w:val="00E36D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5">
    <w:name w:val="xl75"/>
    <w:basedOn w:val="Normal"/>
    <w:rsid w:val="00E36D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6">
    <w:name w:val="xl76"/>
    <w:basedOn w:val="Normal"/>
    <w:rsid w:val="00E36D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7">
    <w:name w:val="xl77"/>
    <w:basedOn w:val="Normal"/>
    <w:rsid w:val="00E36D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8">
    <w:name w:val="xl78"/>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9">
    <w:name w:val="xl79"/>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mk-MK" w:eastAsia="mk-MK"/>
    </w:rPr>
  </w:style>
  <w:style w:type="paragraph" w:customStyle="1" w:styleId="xl80">
    <w:name w:val="xl80"/>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val="mk-MK" w:eastAsia="mk-MK"/>
    </w:rPr>
  </w:style>
  <w:style w:type="paragraph" w:customStyle="1" w:styleId="xl81">
    <w:name w:val="xl81"/>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82">
    <w:name w:val="xl82"/>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3">
    <w:name w:val="xl83"/>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mk-MK" w:eastAsia="mk-MK"/>
    </w:rPr>
  </w:style>
  <w:style w:type="paragraph" w:customStyle="1" w:styleId="xl84">
    <w:name w:val="xl84"/>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5">
    <w:name w:val="xl85"/>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6">
    <w:name w:val="xl86"/>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val="mk-MK" w:eastAsia="mk-MK"/>
    </w:rPr>
  </w:style>
  <w:style w:type="paragraph" w:customStyle="1" w:styleId="xl87">
    <w:name w:val="xl87"/>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8">
    <w:name w:val="xl88"/>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mk-MK" w:eastAsia="mk-MK"/>
    </w:rPr>
  </w:style>
  <w:style w:type="paragraph" w:customStyle="1" w:styleId="xl89">
    <w:name w:val="xl89"/>
    <w:basedOn w:val="Normal"/>
    <w:rsid w:val="00EF2501"/>
    <w:pPr>
      <w:shd w:val="clear" w:color="000000" w:fill="FFFFFF"/>
      <w:spacing w:before="100" w:beforeAutospacing="1" w:after="100" w:afterAutospacing="1" w:line="240" w:lineRule="auto"/>
    </w:pPr>
    <w:rPr>
      <w:rFonts w:ascii="Arial" w:eastAsia="Times New Roman" w:hAnsi="Arial" w:cs="Arial"/>
      <w:sz w:val="24"/>
      <w:szCs w:val="24"/>
      <w:lang w:val="mk-MK" w:eastAsia="mk-MK"/>
    </w:rPr>
  </w:style>
  <w:style w:type="paragraph" w:customStyle="1" w:styleId="xl90">
    <w:name w:val="xl90"/>
    <w:basedOn w:val="Normal"/>
    <w:rsid w:val="00EF25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paragraph" w:customStyle="1" w:styleId="xl91">
    <w:name w:val="xl91"/>
    <w:basedOn w:val="Normal"/>
    <w:rsid w:val="00EF25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character" w:customStyle="1" w:styleId="apple-converted-space">
    <w:name w:val="apple-converted-space"/>
    <w:basedOn w:val="DefaultParagraphFont"/>
    <w:rsid w:val="00FA5B76"/>
  </w:style>
  <w:style w:type="paragraph" w:customStyle="1" w:styleId="xl92">
    <w:name w:val="xl92"/>
    <w:basedOn w:val="Normal"/>
    <w:rsid w:val="00CB7B5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93">
    <w:name w:val="xl93"/>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4">
    <w:name w:val="xl94"/>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5">
    <w:name w:val="xl95"/>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6">
    <w:name w:val="xl96"/>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msonormal0">
    <w:name w:val="msonormal"/>
    <w:basedOn w:val="Normal"/>
    <w:rsid w:val="00D1262B"/>
    <w:pPr>
      <w:spacing w:before="100" w:beforeAutospacing="1" w:after="100" w:afterAutospacing="1" w:line="240" w:lineRule="auto"/>
    </w:pPr>
    <w:rPr>
      <w:rFonts w:ascii="Times New Roman" w:eastAsia="Times New Roman" w:hAnsi="Times New Roman"/>
      <w:sz w:val="24"/>
      <w:szCs w:val="24"/>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52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52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452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4528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4528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B452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285"/>
    <w:rPr>
      <w:rFonts w:ascii="Cambria" w:eastAsia="Times New Roman" w:hAnsi="Cambria" w:cs="Times New Roman"/>
      <w:b/>
      <w:bCs/>
      <w:kern w:val="32"/>
      <w:sz w:val="32"/>
      <w:szCs w:val="32"/>
    </w:rPr>
  </w:style>
  <w:style w:type="character" w:customStyle="1" w:styleId="Heading2Char">
    <w:name w:val="Heading 2 Char"/>
    <w:link w:val="Heading2"/>
    <w:uiPriority w:val="9"/>
    <w:rsid w:val="00B45285"/>
    <w:rPr>
      <w:rFonts w:ascii="Cambria" w:eastAsia="Times New Roman" w:hAnsi="Cambria" w:cs="Times New Roman"/>
      <w:b/>
      <w:bCs/>
      <w:i/>
      <w:iCs/>
      <w:sz w:val="28"/>
      <w:szCs w:val="28"/>
    </w:rPr>
  </w:style>
  <w:style w:type="character" w:customStyle="1" w:styleId="Heading3Char">
    <w:name w:val="Heading 3 Char"/>
    <w:link w:val="Heading3"/>
    <w:uiPriority w:val="9"/>
    <w:rsid w:val="00B45285"/>
    <w:rPr>
      <w:rFonts w:ascii="Cambria" w:eastAsia="Times New Roman" w:hAnsi="Cambria" w:cs="Times New Roman"/>
      <w:b/>
      <w:bCs/>
      <w:sz w:val="26"/>
      <w:szCs w:val="26"/>
    </w:rPr>
  </w:style>
  <w:style w:type="character" w:customStyle="1" w:styleId="Heading4Char">
    <w:name w:val="Heading 4 Char"/>
    <w:link w:val="Heading4"/>
    <w:uiPriority w:val="9"/>
    <w:rsid w:val="00B45285"/>
    <w:rPr>
      <w:rFonts w:ascii="Calibri" w:eastAsia="Times New Roman" w:hAnsi="Calibri" w:cs="Times New Roman"/>
      <w:b/>
      <w:bCs/>
      <w:sz w:val="28"/>
      <w:szCs w:val="28"/>
    </w:rPr>
  </w:style>
  <w:style w:type="character" w:customStyle="1" w:styleId="Heading5Char">
    <w:name w:val="Heading 5 Char"/>
    <w:link w:val="Heading5"/>
    <w:uiPriority w:val="9"/>
    <w:rsid w:val="00B45285"/>
    <w:rPr>
      <w:rFonts w:ascii="Calibri" w:eastAsia="Times New Roman" w:hAnsi="Calibri" w:cs="Times New Roman"/>
      <w:b/>
      <w:bCs/>
      <w:i/>
      <w:iCs/>
      <w:sz w:val="26"/>
      <w:szCs w:val="26"/>
    </w:rPr>
  </w:style>
  <w:style w:type="character" w:customStyle="1" w:styleId="Heading6Char">
    <w:name w:val="Heading 6 Char"/>
    <w:link w:val="Heading6"/>
    <w:uiPriority w:val="9"/>
    <w:rsid w:val="00B45285"/>
    <w:rPr>
      <w:rFonts w:ascii="Calibri" w:eastAsia="Times New Roman" w:hAnsi="Calibri" w:cs="Times New Roman"/>
      <w:b/>
      <w:bCs/>
      <w:sz w:val="22"/>
      <w:szCs w:val="22"/>
    </w:rPr>
  </w:style>
  <w:style w:type="paragraph" w:styleId="Header">
    <w:name w:val="header"/>
    <w:basedOn w:val="Normal"/>
    <w:link w:val="HeaderChar"/>
    <w:uiPriority w:val="99"/>
    <w:unhideWhenUsed/>
    <w:rsid w:val="0096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1"/>
  </w:style>
  <w:style w:type="paragraph" w:styleId="Footer">
    <w:name w:val="footer"/>
    <w:basedOn w:val="Normal"/>
    <w:link w:val="FooterChar"/>
    <w:uiPriority w:val="99"/>
    <w:unhideWhenUsed/>
    <w:rsid w:val="0096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1"/>
  </w:style>
  <w:style w:type="paragraph" w:styleId="BalloonText">
    <w:name w:val="Balloon Text"/>
    <w:basedOn w:val="Normal"/>
    <w:link w:val="BalloonTextChar"/>
    <w:uiPriority w:val="99"/>
    <w:semiHidden/>
    <w:unhideWhenUsed/>
    <w:rsid w:val="009649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901"/>
    <w:rPr>
      <w:rFonts w:ascii="Tahoma" w:hAnsi="Tahoma" w:cs="Tahoma"/>
      <w:sz w:val="16"/>
      <w:szCs w:val="16"/>
    </w:rPr>
  </w:style>
  <w:style w:type="character" w:styleId="PlaceholderText">
    <w:name w:val="Placeholder Text"/>
    <w:uiPriority w:val="99"/>
    <w:semiHidden/>
    <w:rsid w:val="00964901"/>
    <w:rPr>
      <w:color w:val="808080"/>
    </w:rPr>
  </w:style>
  <w:style w:type="character" w:styleId="Hyperlink">
    <w:name w:val="Hyperlink"/>
    <w:uiPriority w:val="99"/>
    <w:unhideWhenUsed/>
    <w:rsid w:val="00456F8C"/>
    <w:rPr>
      <w:color w:val="0000FF"/>
      <w:u w:val="single"/>
    </w:rPr>
  </w:style>
  <w:style w:type="table" w:customStyle="1" w:styleId="Calendar1">
    <w:name w:val="Calendar 1"/>
    <w:basedOn w:val="TableNormal"/>
    <w:uiPriority w:val="99"/>
    <w:qFormat/>
    <w:rsid w:val="00B22C22"/>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B2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B1372"/>
    <w:rPr>
      <w:sz w:val="20"/>
      <w:szCs w:val="20"/>
    </w:rPr>
  </w:style>
  <w:style w:type="character" w:customStyle="1" w:styleId="EndnoteTextChar">
    <w:name w:val="Endnote Text Char"/>
    <w:basedOn w:val="DefaultParagraphFont"/>
    <w:link w:val="EndnoteText"/>
    <w:uiPriority w:val="99"/>
    <w:semiHidden/>
    <w:rsid w:val="004B1372"/>
  </w:style>
  <w:style w:type="character" w:styleId="EndnoteReference">
    <w:name w:val="endnote reference"/>
    <w:uiPriority w:val="99"/>
    <w:semiHidden/>
    <w:unhideWhenUsed/>
    <w:rsid w:val="004B1372"/>
    <w:rPr>
      <w:vertAlign w:val="superscript"/>
    </w:rPr>
  </w:style>
  <w:style w:type="paragraph" w:styleId="NoSpacing">
    <w:name w:val="No Spacing"/>
    <w:uiPriority w:val="1"/>
    <w:qFormat/>
    <w:rsid w:val="004806E2"/>
    <w:rPr>
      <w:sz w:val="22"/>
      <w:szCs w:val="22"/>
      <w:lang w:eastAsia="en-US"/>
    </w:rPr>
  </w:style>
  <w:style w:type="paragraph" w:styleId="ListParagraph">
    <w:name w:val="List Paragraph"/>
    <w:basedOn w:val="Normal"/>
    <w:uiPriority w:val="34"/>
    <w:qFormat/>
    <w:rsid w:val="005D1D43"/>
    <w:pPr>
      <w:ind w:left="720"/>
      <w:contextualSpacing/>
    </w:pPr>
    <w:rPr>
      <w:lang w:val="mk-MK"/>
    </w:rPr>
  </w:style>
  <w:style w:type="paragraph" w:styleId="BodyText">
    <w:name w:val="Body Text"/>
    <w:basedOn w:val="Normal"/>
    <w:link w:val="BodyTextChar"/>
    <w:rsid w:val="004E298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4E298C"/>
    <w:rPr>
      <w:rFonts w:ascii="Times New Roman" w:eastAsia="SimSun" w:hAnsi="Times New Roman" w:cs="Mangal"/>
      <w:kern w:val="1"/>
      <w:sz w:val="24"/>
      <w:szCs w:val="24"/>
      <w:lang w:eastAsia="hi-IN" w:bidi="hi-IN"/>
    </w:rPr>
  </w:style>
  <w:style w:type="numbering" w:customStyle="1" w:styleId="NoList1">
    <w:name w:val="No List1"/>
    <w:next w:val="NoList"/>
    <w:uiPriority w:val="99"/>
    <w:semiHidden/>
    <w:unhideWhenUsed/>
    <w:rsid w:val="00355A95"/>
  </w:style>
  <w:style w:type="paragraph" w:styleId="NormalWeb">
    <w:name w:val="Normal (Web)"/>
    <w:basedOn w:val="Normal"/>
    <w:uiPriority w:val="99"/>
    <w:unhideWhenUsed/>
    <w:rsid w:val="00355A95"/>
    <w:pPr>
      <w:spacing w:before="100" w:beforeAutospacing="1" w:after="100" w:afterAutospacing="1" w:line="240" w:lineRule="auto"/>
    </w:pPr>
    <w:rPr>
      <w:rFonts w:ascii="Times New Roman" w:eastAsia="Times New Roman" w:hAnsi="Times New Roman"/>
      <w:sz w:val="24"/>
      <w:szCs w:val="24"/>
      <w:lang w:val="mk-MK" w:eastAsia="mk-MK"/>
    </w:rPr>
  </w:style>
  <w:style w:type="table" w:customStyle="1" w:styleId="TableGrid1">
    <w:name w:val="Table Grid1"/>
    <w:basedOn w:val="TableNormal"/>
    <w:next w:val="TableGrid"/>
    <w:uiPriority w:val="59"/>
    <w:rsid w:val="00355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6D32"/>
    <w:rPr>
      <w:color w:val="800080"/>
      <w:u w:val="single"/>
    </w:rPr>
  </w:style>
  <w:style w:type="paragraph" w:customStyle="1" w:styleId="font5">
    <w:name w:val="font5"/>
    <w:basedOn w:val="Normal"/>
    <w:rsid w:val="00E36D32"/>
    <w:pPr>
      <w:spacing w:before="100" w:beforeAutospacing="1" w:after="100" w:afterAutospacing="1" w:line="240" w:lineRule="auto"/>
    </w:pPr>
    <w:rPr>
      <w:rFonts w:ascii="Times New Roman" w:eastAsia="Times New Roman" w:hAnsi="Times New Roman"/>
      <w:b/>
      <w:bCs/>
      <w:color w:val="000000"/>
      <w:sz w:val="16"/>
      <w:szCs w:val="16"/>
      <w:lang w:val="mk-MK" w:eastAsia="mk-MK"/>
    </w:rPr>
  </w:style>
  <w:style w:type="paragraph" w:customStyle="1" w:styleId="xl63">
    <w:name w:val="xl63"/>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64">
    <w:name w:val="xl64"/>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5">
    <w:name w:val="xl65"/>
    <w:basedOn w:val="Normal"/>
    <w:rsid w:val="00E36D32"/>
    <w:pPr>
      <w:pBdr>
        <w:bottom w:val="single" w:sz="8" w:space="0" w:color="auto"/>
      </w:pBdr>
      <w:spacing w:before="100" w:beforeAutospacing="1" w:after="100" w:afterAutospacing="1" w:line="240" w:lineRule="auto"/>
    </w:pPr>
    <w:rPr>
      <w:rFonts w:ascii="StobiSerif Regular" w:eastAsia="Times New Roman" w:hAnsi="StobiSerif Regular"/>
      <w:b/>
      <w:bCs/>
      <w:sz w:val="20"/>
      <w:szCs w:val="20"/>
      <w:lang w:val="mk-MK" w:eastAsia="mk-MK"/>
    </w:rPr>
  </w:style>
  <w:style w:type="paragraph" w:customStyle="1" w:styleId="xl66">
    <w:name w:val="xl66"/>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16"/>
      <w:szCs w:val="16"/>
      <w:lang w:val="mk-MK" w:eastAsia="mk-MK"/>
    </w:rPr>
  </w:style>
  <w:style w:type="paragraph" w:customStyle="1" w:styleId="xl67">
    <w:name w:val="xl67"/>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8">
    <w:name w:val="xl68"/>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sz w:val="24"/>
      <w:szCs w:val="24"/>
      <w:lang w:val="mk-MK" w:eastAsia="mk-MK"/>
    </w:rPr>
  </w:style>
  <w:style w:type="paragraph" w:customStyle="1" w:styleId="xl69">
    <w:name w:val="xl69"/>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mk-MK" w:eastAsia="mk-MK"/>
    </w:rPr>
  </w:style>
  <w:style w:type="paragraph" w:customStyle="1" w:styleId="xl70">
    <w:name w:val="xl70"/>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1">
    <w:name w:val="xl71"/>
    <w:basedOn w:val="Normal"/>
    <w:rsid w:val="00E36D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2">
    <w:name w:val="xl72"/>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mk-MK" w:eastAsia="mk-MK"/>
    </w:rPr>
  </w:style>
  <w:style w:type="paragraph" w:customStyle="1" w:styleId="xl73">
    <w:name w:val="xl73"/>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74">
    <w:name w:val="xl74"/>
    <w:basedOn w:val="Normal"/>
    <w:rsid w:val="00E36D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5">
    <w:name w:val="xl75"/>
    <w:basedOn w:val="Normal"/>
    <w:rsid w:val="00E36D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6">
    <w:name w:val="xl76"/>
    <w:basedOn w:val="Normal"/>
    <w:rsid w:val="00E36D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7">
    <w:name w:val="xl77"/>
    <w:basedOn w:val="Normal"/>
    <w:rsid w:val="00E36D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8">
    <w:name w:val="xl78"/>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9">
    <w:name w:val="xl79"/>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mk-MK" w:eastAsia="mk-MK"/>
    </w:rPr>
  </w:style>
  <w:style w:type="paragraph" w:customStyle="1" w:styleId="xl80">
    <w:name w:val="xl80"/>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val="mk-MK" w:eastAsia="mk-MK"/>
    </w:rPr>
  </w:style>
  <w:style w:type="paragraph" w:customStyle="1" w:styleId="xl81">
    <w:name w:val="xl81"/>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82">
    <w:name w:val="xl82"/>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3">
    <w:name w:val="xl83"/>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mk-MK" w:eastAsia="mk-MK"/>
    </w:rPr>
  </w:style>
  <w:style w:type="paragraph" w:customStyle="1" w:styleId="xl84">
    <w:name w:val="xl84"/>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5">
    <w:name w:val="xl85"/>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6">
    <w:name w:val="xl86"/>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val="mk-MK" w:eastAsia="mk-MK"/>
    </w:rPr>
  </w:style>
  <w:style w:type="paragraph" w:customStyle="1" w:styleId="xl87">
    <w:name w:val="xl87"/>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8">
    <w:name w:val="xl88"/>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mk-MK" w:eastAsia="mk-MK"/>
    </w:rPr>
  </w:style>
  <w:style w:type="paragraph" w:customStyle="1" w:styleId="xl89">
    <w:name w:val="xl89"/>
    <w:basedOn w:val="Normal"/>
    <w:rsid w:val="00EF2501"/>
    <w:pPr>
      <w:shd w:val="clear" w:color="000000" w:fill="FFFFFF"/>
      <w:spacing w:before="100" w:beforeAutospacing="1" w:after="100" w:afterAutospacing="1" w:line="240" w:lineRule="auto"/>
    </w:pPr>
    <w:rPr>
      <w:rFonts w:ascii="Arial" w:eastAsia="Times New Roman" w:hAnsi="Arial" w:cs="Arial"/>
      <w:sz w:val="24"/>
      <w:szCs w:val="24"/>
      <w:lang w:val="mk-MK" w:eastAsia="mk-MK"/>
    </w:rPr>
  </w:style>
  <w:style w:type="paragraph" w:customStyle="1" w:styleId="xl90">
    <w:name w:val="xl90"/>
    <w:basedOn w:val="Normal"/>
    <w:rsid w:val="00EF25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paragraph" w:customStyle="1" w:styleId="xl91">
    <w:name w:val="xl91"/>
    <w:basedOn w:val="Normal"/>
    <w:rsid w:val="00EF25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character" w:customStyle="1" w:styleId="apple-converted-space">
    <w:name w:val="apple-converted-space"/>
    <w:basedOn w:val="DefaultParagraphFont"/>
    <w:rsid w:val="00FA5B76"/>
  </w:style>
  <w:style w:type="paragraph" w:customStyle="1" w:styleId="xl92">
    <w:name w:val="xl92"/>
    <w:basedOn w:val="Normal"/>
    <w:rsid w:val="00CB7B5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93">
    <w:name w:val="xl93"/>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4">
    <w:name w:val="xl94"/>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5">
    <w:name w:val="xl95"/>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6">
    <w:name w:val="xl96"/>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msonormal0">
    <w:name w:val="msonormal"/>
    <w:basedOn w:val="Normal"/>
    <w:rsid w:val="00D1262B"/>
    <w:pPr>
      <w:spacing w:before="100" w:beforeAutospacing="1" w:after="100" w:afterAutospacing="1" w:line="240" w:lineRule="auto"/>
    </w:pPr>
    <w:rPr>
      <w:rFonts w:ascii="Times New Roman" w:eastAsia="Times New Roman" w:hAnsi="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92">
      <w:bodyDiv w:val="1"/>
      <w:marLeft w:val="0"/>
      <w:marRight w:val="0"/>
      <w:marTop w:val="0"/>
      <w:marBottom w:val="0"/>
      <w:divBdr>
        <w:top w:val="none" w:sz="0" w:space="0" w:color="auto"/>
        <w:left w:val="none" w:sz="0" w:space="0" w:color="auto"/>
        <w:bottom w:val="none" w:sz="0" w:space="0" w:color="auto"/>
        <w:right w:val="none" w:sz="0" w:space="0" w:color="auto"/>
      </w:divBdr>
    </w:div>
    <w:div w:id="7602452">
      <w:bodyDiv w:val="1"/>
      <w:marLeft w:val="0"/>
      <w:marRight w:val="0"/>
      <w:marTop w:val="0"/>
      <w:marBottom w:val="0"/>
      <w:divBdr>
        <w:top w:val="none" w:sz="0" w:space="0" w:color="auto"/>
        <w:left w:val="none" w:sz="0" w:space="0" w:color="auto"/>
        <w:bottom w:val="none" w:sz="0" w:space="0" w:color="auto"/>
        <w:right w:val="none" w:sz="0" w:space="0" w:color="auto"/>
      </w:divBdr>
    </w:div>
    <w:div w:id="13582518">
      <w:bodyDiv w:val="1"/>
      <w:marLeft w:val="0"/>
      <w:marRight w:val="0"/>
      <w:marTop w:val="0"/>
      <w:marBottom w:val="0"/>
      <w:divBdr>
        <w:top w:val="none" w:sz="0" w:space="0" w:color="auto"/>
        <w:left w:val="none" w:sz="0" w:space="0" w:color="auto"/>
        <w:bottom w:val="none" w:sz="0" w:space="0" w:color="auto"/>
        <w:right w:val="none" w:sz="0" w:space="0" w:color="auto"/>
      </w:divBdr>
    </w:div>
    <w:div w:id="48236819">
      <w:bodyDiv w:val="1"/>
      <w:marLeft w:val="0"/>
      <w:marRight w:val="0"/>
      <w:marTop w:val="0"/>
      <w:marBottom w:val="0"/>
      <w:divBdr>
        <w:top w:val="none" w:sz="0" w:space="0" w:color="auto"/>
        <w:left w:val="none" w:sz="0" w:space="0" w:color="auto"/>
        <w:bottom w:val="none" w:sz="0" w:space="0" w:color="auto"/>
        <w:right w:val="none" w:sz="0" w:space="0" w:color="auto"/>
      </w:divBdr>
    </w:div>
    <w:div w:id="48384790">
      <w:bodyDiv w:val="1"/>
      <w:marLeft w:val="0"/>
      <w:marRight w:val="0"/>
      <w:marTop w:val="0"/>
      <w:marBottom w:val="0"/>
      <w:divBdr>
        <w:top w:val="none" w:sz="0" w:space="0" w:color="auto"/>
        <w:left w:val="none" w:sz="0" w:space="0" w:color="auto"/>
        <w:bottom w:val="none" w:sz="0" w:space="0" w:color="auto"/>
        <w:right w:val="none" w:sz="0" w:space="0" w:color="auto"/>
      </w:divBdr>
    </w:div>
    <w:div w:id="51076964">
      <w:bodyDiv w:val="1"/>
      <w:marLeft w:val="0"/>
      <w:marRight w:val="0"/>
      <w:marTop w:val="0"/>
      <w:marBottom w:val="0"/>
      <w:divBdr>
        <w:top w:val="none" w:sz="0" w:space="0" w:color="auto"/>
        <w:left w:val="none" w:sz="0" w:space="0" w:color="auto"/>
        <w:bottom w:val="none" w:sz="0" w:space="0" w:color="auto"/>
        <w:right w:val="none" w:sz="0" w:space="0" w:color="auto"/>
      </w:divBdr>
    </w:div>
    <w:div w:id="57826393">
      <w:bodyDiv w:val="1"/>
      <w:marLeft w:val="0"/>
      <w:marRight w:val="0"/>
      <w:marTop w:val="0"/>
      <w:marBottom w:val="0"/>
      <w:divBdr>
        <w:top w:val="none" w:sz="0" w:space="0" w:color="auto"/>
        <w:left w:val="none" w:sz="0" w:space="0" w:color="auto"/>
        <w:bottom w:val="none" w:sz="0" w:space="0" w:color="auto"/>
        <w:right w:val="none" w:sz="0" w:space="0" w:color="auto"/>
      </w:divBdr>
    </w:div>
    <w:div w:id="62798697">
      <w:bodyDiv w:val="1"/>
      <w:marLeft w:val="0"/>
      <w:marRight w:val="0"/>
      <w:marTop w:val="0"/>
      <w:marBottom w:val="0"/>
      <w:divBdr>
        <w:top w:val="none" w:sz="0" w:space="0" w:color="auto"/>
        <w:left w:val="none" w:sz="0" w:space="0" w:color="auto"/>
        <w:bottom w:val="none" w:sz="0" w:space="0" w:color="auto"/>
        <w:right w:val="none" w:sz="0" w:space="0" w:color="auto"/>
      </w:divBdr>
    </w:div>
    <w:div w:id="66344608">
      <w:bodyDiv w:val="1"/>
      <w:marLeft w:val="0"/>
      <w:marRight w:val="0"/>
      <w:marTop w:val="0"/>
      <w:marBottom w:val="0"/>
      <w:divBdr>
        <w:top w:val="none" w:sz="0" w:space="0" w:color="auto"/>
        <w:left w:val="none" w:sz="0" w:space="0" w:color="auto"/>
        <w:bottom w:val="none" w:sz="0" w:space="0" w:color="auto"/>
        <w:right w:val="none" w:sz="0" w:space="0" w:color="auto"/>
      </w:divBdr>
    </w:div>
    <w:div w:id="66459827">
      <w:bodyDiv w:val="1"/>
      <w:marLeft w:val="0"/>
      <w:marRight w:val="0"/>
      <w:marTop w:val="0"/>
      <w:marBottom w:val="0"/>
      <w:divBdr>
        <w:top w:val="none" w:sz="0" w:space="0" w:color="auto"/>
        <w:left w:val="none" w:sz="0" w:space="0" w:color="auto"/>
        <w:bottom w:val="none" w:sz="0" w:space="0" w:color="auto"/>
        <w:right w:val="none" w:sz="0" w:space="0" w:color="auto"/>
      </w:divBdr>
    </w:div>
    <w:div w:id="71195549">
      <w:bodyDiv w:val="1"/>
      <w:marLeft w:val="0"/>
      <w:marRight w:val="0"/>
      <w:marTop w:val="0"/>
      <w:marBottom w:val="0"/>
      <w:divBdr>
        <w:top w:val="none" w:sz="0" w:space="0" w:color="auto"/>
        <w:left w:val="none" w:sz="0" w:space="0" w:color="auto"/>
        <w:bottom w:val="none" w:sz="0" w:space="0" w:color="auto"/>
        <w:right w:val="none" w:sz="0" w:space="0" w:color="auto"/>
      </w:divBdr>
    </w:div>
    <w:div w:id="71440371">
      <w:bodyDiv w:val="1"/>
      <w:marLeft w:val="0"/>
      <w:marRight w:val="0"/>
      <w:marTop w:val="0"/>
      <w:marBottom w:val="0"/>
      <w:divBdr>
        <w:top w:val="none" w:sz="0" w:space="0" w:color="auto"/>
        <w:left w:val="none" w:sz="0" w:space="0" w:color="auto"/>
        <w:bottom w:val="none" w:sz="0" w:space="0" w:color="auto"/>
        <w:right w:val="none" w:sz="0" w:space="0" w:color="auto"/>
      </w:divBdr>
    </w:div>
    <w:div w:id="94134396">
      <w:bodyDiv w:val="1"/>
      <w:marLeft w:val="0"/>
      <w:marRight w:val="0"/>
      <w:marTop w:val="0"/>
      <w:marBottom w:val="0"/>
      <w:divBdr>
        <w:top w:val="none" w:sz="0" w:space="0" w:color="auto"/>
        <w:left w:val="none" w:sz="0" w:space="0" w:color="auto"/>
        <w:bottom w:val="none" w:sz="0" w:space="0" w:color="auto"/>
        <w:right w:val="none" w:sz="0" w:space="0" w:color="auto"/>
      </w:divBdr>
    </w:div>
    <w:div w:id="107968524">
      <w:bodyDiv w:val="1"/>
      <w:marLeft w:val="0"/>
      <w:marRight w:val="0"/>
      <w:marTop w:val="0"/>
      <w:marBottom w:val="0"/>
      <w:divBdr>
        <w:top w:val="none" w:sz="0" w:space="0" w:color="auto"/>
        <w:left w:val="none" w:sz="0" w:space="0" w:color="auto"/>
        <w:bottom w:val="none" w:sz="0" w:space="0" w:color="auto"/>
        <w:right w:val="none" w:sz="0" w:space="0" w:color="auto"/>
      </w:divBdr>
    </w:div>
    <w:div w:id="110784627">
      <w:bodyDiv w:val="1"/>
      <w:marLeft w:val="0"/>
      <w:marRight w:val="0"/>
      <w:marTop w:val="0"/>
      <w:marBottom w:val="0"/>
      <w:divBdr>
        <w:top w:val="none" w:sz="0" w:space="0" w:color="auto"/>
        <w:left w:val="none" w:sz="0" w:space="0" w:color="auto"/>
        <w:bottom w:val="none" w:sz="0" w:space="0" w:color="auto"/>
        <w:right w:val="none" w:sz="0" w:space="0" w:color="auto"/>
      </w:divBdr>
    </w:div>
    <w:div w:id="111823437">
      <w:bodyDiv w:val="1"/>
      <w:marLeft w:val="0"/>
      <w:marRight w:val="0"/>
      <w:marTop w:val="0"/>
      <w:marBottom w:val="0"/>
      <w:divBdr>
        <w:top w:val="none" w:sz="0" w:space="0" w:color="auto"/>
        <w:left w:val="none" w:sz="0" w:space="0" w:color="auto"/>
        <w:bottom w:val="none" w:sz="0" w:space="0" w:color="auto"/>
        <w:right w:val="none" w:sz="0" w:space="0" w:color="auto"/>
      </w:divBdr>
    </w:div>
    <w:div w:id="149291589">
      <w:bodyDiv w:val="1"/>
      <w:marLeft w:val="0"/>
      <w:marRight w:val="0"/>
      <w:marTop w:val="0"/>
      <w:marBottom w:val="0"/>
      <w:divBdr>
        <w:top w:val="none" w:sz="0" w:space="0" w:color="auto"/>
        <w:left w:val="none" w:sz="0" w:space="0" w:color="auto"/>
        <w:bottom w:val="none" w:sz="0" w:space="0" w:color="auto"/>
        <w:right w:val="none" w:sz="0" w:space="0" w:color="auto"/>
      </w:divBdr>
    </w:div>
    <w:div w:id="152643306">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160590160">
      <w:bodyDiv w:val="1"/>
      <w:marLeft w:val="0"/>
      <w:marRight w:val="0"/>
      <w:marTop w:val="0"/>
      <w:marBottom w:val="0"/>
      <w:divBdr>
        <w:top w:val="none" w:sz="0" w:space="0" w:color="auto"/>
        <w:left w:val="none" w:sz="0" w:space="0" w:color="auto"/>
        <w:bottom w:val="none" w:sz="0" w:space="0" w:color="auto"/>
        <w:right w:val="none" w:sz="0" w:space="0" w:color="auto"/>
      </w:divBdr>
    </w:div>
    <w:div w:id="163938128">
      <w:bodyDiv w:val="1"/>
      <w:marLeft w:val="0"/>
      <w:marRight w:val="0"/>
      <w:marTop w:val="0"/>
      <w:marBottom w:val="0"/>
      <w:divBdr>
        <w:top w:val="none" w:sz="0" w:space="0" w:color="auto"/>
        <w:left w:val="none" w:sz="0" w:space="0" w:color="auto"/>
        <w:bottom w:val="none" w:sz="0" w:space="0" w:color="auto"/>
        <w:right w:val="none" w:sz="0" w:space="0" w:color="auto"/>
      </w:divBdr>
    </w:div>
    <w:div w:id="177819029">
      <w:bodyDiv w:val="1"/>
      <w:marLeft w:val="0"/>
      <w:marRight w:val="0"/>
      <w:marTop w:val="0"/>
      <w:marBottom w:val="0"/>
      <w:divBdr>
        <w:top w:val="none" w:sz="0" w:space="0" w:color="auto"/>
        <w:left w:val="none" w:sz="0" w:space="0" w:color="auto"/>
        <w:bottom w:val="none" w:sz="0" w:space="0" w:color="auto"/>
        <w:right w:val="none" w:sz="0" w:space="0" w:color="auto"/>
      </w:divBdr>
    </w:div>
    <w:div w:id="189219411">
      <w:bodyDiv w:val="1"/>
      <w:marLeft w:val="0"/>
      <w:marRight w:val="0"/>
      <w:marTop w:val="0"/>
      <w:marBottom w:val="0"/>
      <w:divBdr>
        <w:top w:val="none" w:sz="0" w:space="0" w:color="auto"/>
        <w:left w:val="none" w:sz="0" w:space="0" w:color="auto"/>
        <w:bottom w:val="none" w:sz="0" w:space="0" w:color="auto"/>
        <w:right w:val="none" w:sz="0" w:space="0" w:color="auto"/>
      </w:divBdr>
    </w:div>
    <w:div w:id="194970343">
      <w:bodyDiv w:val="1"/>
      <w:marLeft w:val="0"/>
      <w:marRight w:val="0"/>
      <w:marTop w:val="0"/>
      <w:marBottom w:val="0"/>
      <w:divBdr>
        <w:top w:val="none" w:sz="0" w:space="0" w:color="auto"/>
        <w:left w:val="none" w:sz="0" w:space="0" w:color="auto"/>
        <w:bottom w:val="none" w:sz="0" w:space="0" w:color="auto"/>
        <w:right w:val="none" w:sz="0" w:space="0" w:color="auto"/>
      </w:divBdr>
    </w:div>
    <w:div w:id="209924932">
      <w:bodyDiv w:val="1"/>
      <w:marLeft w:val="0"/>
      <w:marRight w:val="0"/>
      <w:marTop w:val="0"/>
      <w:marBottom w:val="0"/>
      <w:divBdr>
        <w:top w:val="none" w:sz="0" w:space="0" w:color="auto"/>
        <w:left w:val="none" w:sz="0" w:space="0" w:color="auto"/>
        <w:bottom w:val="none" w:sz="0" w:space="0" w:color="auto"/>
        <w:right w:val="none" w:sz="0" w:space="0" w:color="auto"/>
      </w:divBdr>
    </w:div>
    <w:div w:id="210270767">
      <w:bodyDiv w:val="1"/>
      <w:marLeft w:val="0"/>
      <w:marRight w:val="0"/>
      <w:marTop w:val="0"/>
      <w:marBottom w:val="0"/>
      <w:divBdr>
        <w:top w:val="none" w:sz="0" w:space="0" w:color="auto"/>
        <w:left w:val="none" w:sz="0" w:space="0" w:color="auto"/>
        <w:bottom w:val="none" w:sz="0" w:space="0" w:color="auto"/>
        <w:right w:val="none" w:sz="0" w:space="0" w:color="auto"/>
      </w:divBdr>
    </w:div>
    <w:div w:id="212350112">
      <w:bodyDiv w:val="1"/>
      <w:marLeft w:val="0"/>
      <w:marRight w:val="0"/>
      <w:marTop w:val="0"/>
      <w:marBottom w:val="0"/>
      <w:divBdr>
        <w:top w:val="none" w:sz="0" w:space="0" w:color="auto"/>
        <w:left w:val="none" w:sz="0" w:space="0" w:color="auto"/>
        <w:bottom w:val="none" w:sz="0" w:space="0" w:color="auto"/>
        <w:right w:val="none" w:sz="0" w:space="0" w:color="auto"/>
      </w:divBdr>
    </w:div>
    <w:div w:id="217131108">
      <w:bodyDiv w:val="1"/>
      <w:marLeft w:val="0"/>
      <w:marRight w:val="0"/>
      <w:marTop w:val="0"/>
      <w:marBottom w:val="0"/>
      <w:divBdr>
        <w:top w:val="none" w:sz="0" w:space="0" w:color="auto"/>
        <w:left w:val="none" w:sz="0" w:space="0" w:color="auto"/>
        <w:bottom w:val="none" w:sz="0" w:space="0" w:color="auto"/>
        <w:right w:val="none" w:sz="0" w:space="0" w:color="auto"/>
      </w:divBdr>
    </w:div>
    <w:div w:id="245964318">
      <w:bodyDiv w:val="1"/>
      <w:marLeft w:val="0"/>
      <w:marRight w:val="0"/>
      <w:marTop w:val="0"/>
      <w:marBottom w:val="0"/>
      <w:divBdr>
        <w:top w:val="none" w:sz="0" w:space="0" w:color="auto"/>
        <w:left w:val="none" w:sz="0" w:space="0" w:color="auto"/>
        <w:bottom w:val="none" w:sz="0" w:space="0" w:color="auto"/>
        <w:right w:val="none" w:sz="0" w:space="0" w:color="auto"/>
      </w:divBdr>
    </w:div>
    <w:div w:id="258148754">
      <w:bodyDiv w:val="1"/>
      <w:marLeft w:val="0"/>
      <w:marRight w:val="0"/>
      <w:marTop w:val="0"/>
      <w:marBottom w:val="0"/>
      <w:divBdr>
        <w:top w:val="none" w:sz="0" w:space="0" w:color="auto"/>
        <w:left w:val="none" w:sz="0" w:space="0" w:color="auto"/>
        <w:bottom w:val="none" w:sz="0" w:space="0" w:color="auto"/>
        <w:right w:val="none" w:sz="0" w:space="0" w:color="auto"/>
      </w:divBdr>
    </w:div>
    <w:div w:id="267861204">
      <w:bodyDiv w:val="1"/>
      <w:marLeft w:val="0"/>
      <w:marRight w:val="0"/>
      <w:marTop w:val="0"/>
      <w:marBottom w:val="0"/>
      <w:divBdr>
        <w:top w:val="none" w:sz="0" w:space="0" w:color="auto"/>
        <w:left w:val="none" w:sz="0" w:space="0" w:color="auto"/>
        <w:bottom w:val="none" w:sz="0" w:space="0" w:color="auto"/>
        <w:right w:val="none" w:sz="0" w:space="0" w:color="auto"/>
      </w:divBdr>
    </w:div>
    <w:div w:id="268315725">
      <w:bodyDiv w:val="1"/>
      <w:marLeft w:val="0"/>
      <w:marRight w:val="0"/>
      <w:marTop w:val="0"/>
      <w:marBottom w:val="0"/>
      <w:divBdr>
        <w:top w:val="none" w:sz="0" w:space="0" w:color="auto"/>
        <w:left w:val="none" w:sz="0" w:space="0" w:color="auto"/>
        <w:bottom w:val="none" w:sz="0" w:space="0" w:color="auto"/>
        <w:right w:val="none" w:sz="0" w:space="0" w:color="auto"/>
      </w:divBdr>
    </w:div>
    <w:div w:id="269624732">
      <w:bodyDiv w:val="1"/>
      <w:marLeft w:val="0"/>
      <w:marRight w:val="0"/>
      <w:marTop w:val="0"/>
      <w:marBottom w:val="0"/>
      <w:divBdr>
        <w:top w:val="none" w:sz="0" w:space="0" w:color="auto"/>
        <w:left w:val="none" w:sz="0" w:space="0" w:color="auto"/>
        <w:bottom w:val="none" w:sz="0" w:space="0" w:color="auto"/>
        <w:right w:val="none" w:sz="0" w:space="0" w:color="auto"/>
      </w:divBdr>
    </w:div>
    <w:div w:id="276447901">
      <w:bodyDiv w:val="1"/>
      <w:marLeft w:val="0"/>
      <w:marRight w:val="0"/>
      <w:marTop w:val="0"/>
      <w:marBottom w:val="0"/>
      <w:divBdr>
        <w:top w:val="none" w:sz="0" w:space="0" w:color="auto"/>
        <w:left w:val="none" w:sz="0" w:space="0" w:color="auto"/>
        <w:bottom w:val="none" w:sz="0" w:space="0" w:color="auto"/>
        <w:right w:val="none" w:sz="0" w:space="0" w:color="auto"/>
      </w:divBdr>
    </w:div>
    <w:div w:id="290863427">
      <w:bodyDiv w:val="1"/>
      <w:marLeft w:val="0"/>
      <w:marRight w:val="0"/>
      <w:marTop w:val="0"/>
      <w:marBottom w:val="0"/>
      <w:divBdr>
        <w:top w:val="none" w:sz="0" w:space="0" w:color="auto"/>
        <w:left w:val="none" w:sz="0" w:space="0" w:color="auto"/>
        <w:bottom w:val="none" w:sz="0" w:space="0" w:color="auto"/>
        <w:right w:val="none" w:sz="0" w:space="0" w:color="auto"/>
      </w:divBdr>
    </w:div>
    <w:div w:id="299464279">
      <w:bodyDiv w:val="1"/>
      <w:marLeft w:val="0"/>
      <w:marRight w:val="0"/>
      <w:marTop w:val="0"/>
      <w:marBottom w:val="0"/>
      <w:divBdr>
        <w:top w:val="none" w:sz="0" w:space="0" w:color="auto"/>
        <w:left w:val="none" w:sz="0" w:space="0" w:color="auto"/>
        <w:bottom w:val="none" w:sz="0" w:space="0" w:color="auto"/>
        <w:right w:val="none" w:sz="0" w:space="0" w:color="auto"/>
      </w:divBdr>
    </w:div>
    <w:div w:id="300817956">
      <w:bodyDiv w:val="1"/>
      <w:marLeft w:val="0"/>
      <w:marRight w:val="0"/>
      <w:marTop w:val="0"/>
      <w:marBottom w:val="0"/>
      <w:divBdr>
        <w:top w:val="none" w:sz="0" w:space="0" w:color="auto"/>
        <w:left w:val="none" w:sz="0" w:space="0" w:color="auto"/>
        <w:bottom w:val="none" w:sz="0" w:space="0" w:color="auto"/>
        <w:right w:val="none" w:sz="0" w:space="0" w:color="auto"/>
      </w:divBdr>
    </w:div>
    <w:div w:id="304967763">
      <w:bodyDiv w:val="1"/>
      <w:marLeft w:val="0"/>
      <w:marRight w:val="0"/>
      <w:marTop w:val="0"/>
      <w:marBottom w:val="0"/>
      <w:divBdr>
        <w:top w:val="none" w:sz="0" w:space="0" w:color="auto"/>
        <w:left w:val="none" w:sz="0" w:space="0" w:color="auto"/>
        <w:bottom w:val="none" w:sz="0" w:space="0" w:color="auto"/>
        <w:right w:val="none" w:sz="0" w:space="0" w:color="auto"/>
      </w:divBdr>
    </w:div>
    <w:div w:id="333412520">
      <w:bodyDiv w:val="1"/>
      <w:marLeft w:val="0"/>
      <w:marRight w:val="0"/>
      <w:marTop w:val="0"/>
      <w:marBottom w:val="0"/>
      <w:divBdr>
        <w:top w:val="none" w:sz="0" w:space="0" w:color="auto"/>
        <w:left w:val="none" w:sz="0" w:space="0" w:color="auto"/>
        <w:bottom w:val="none" w:sz="0" w:space="0" w:color="auto"/>
        <w:right w:val="none" w:sz="0" w:space="0" w:color="auto"/>
      </w:divBdr>
    </w:div>
    <w:div w:id="342098160">
      <w:bodyDiv w:val="1"/>
      <w:marLeft w:val="0"/>
      <w:marRight w:val="0"/>
      <w:marTop w:val="0"/>
      <w:marBottom w:val="0"/>
      <w:divBdr>
        <w:top w:val="none" w:sz="0" w:space="0" w:color="auto"/>
        <w:left w:val="none" w:sz="0" w:space="0" w:color="auto"/>
        <w:bottom w:val="none" w:sz="0" w:space="0" w:color="auto"/>
        <w:right w:val="none" w:sz="0" w:space="0" w:color="auto"/>
      </w:divBdr>
    </w:div>
    <w:div w:id="346948645">
      <w:bodyDiv w:val="1"/>
      <w:marLeft w:val="0"/>
      <w:marRight w:val="0"/>
      <w:marTop w:val="0"/>
      <w:marBottom w:val="0"/>
      <w:divBdr>
        <w:top w:val="none" w:sz="0" w:space="0" w:color="auto"/>
        <w:left w:val="none" w:sz="0" w:space="0" w:color="auto"/>
        <w:bottom w:val="none" w:sz="0" w:space="0" w:color="auto"/>
        <w:right w:val="none" w:sz="0" w:space="0" w:color="auto"/>
      </w:divBdr>
    </w:div>
    <w:div w:id="361712344">
      <w:bodyDiv w:val="1"/>
      <w:marLeft w:val="0"/>
      <w:marRight w:val="0"/>
      <w:marTop w:val="0"/>
      <w:marBottom w:val="0"/>
      <w:divBdr>
        <w:top w:val="none" w:sz="0" w:space="0" w:color="auto"/>
        <w:left w:val="none" w:sz="0" w:space="0" w:color="auto"/>
        <w:bottom w:val="none" w:sz="0" w:space="0" w:color="auto"/>
        <w:right w:val="none" w:sz="0" w:space="0" w:color="auto"/>
      </w:divBdr>
    </w:div>
    <w:div w:id="364402924">
      <w:bodyDiv w:val="1"/>
      <w:marLeft w:val="0"/>
      <w:marRight w:val="0"/>
      <w:marTop w:val="0"/>
      <w:marBottom w:val="0"/>
      <w:divBdr>
        <w:top w:val="none" w:sz="0" w:space="0" w:color="auto"/>
        <w:left w:val="none" w:sz="0" w:space="0" w:color="auto"/>
        <w:bottom w:val="none" w:sz="0" w:space="0" w:color="auto"/>
        <w:right w:val="none" w:sz="0" w:space="0" w:color="auto"/>
      </w:divBdr>
    </w:div>
    <w:div w:id="374352404">
      <w:bodyDiv w:val="1"/>
      <w:marLeft w:val="0"/>
      <w:marRight w:val="0"/>
      <w:marTop w:val="0"/>
      <w:marBottom w:val="0"/>
      <w:divBdr>
        <w:top w:val="none" w:sz="0" w:space="0" w:color="auto"/>
        <w:left w:val="none" w:sz="0" w:space="0" w:color="auto"/>
        <w:bottom w:val="none" w:sz="0" w:space="0" w:color="auto"/>
        <w:right w:val="none" w:sz="0" w:space="0" w:color="auto"/>
      </w:divBdr>
    </w:div>
    <w:div w:id="383604739">
      <w:bodyDiv w:val="1"/>
      <w:marLeft w:val="0"/>
      <w:marRight w:val="0"/>
      <w:marTop w:val="0"/>
      <w:marBottom w:val="0"/>
      <w:divBdr>
        <w:top w:val="none" w:sz="0" w:space="0" w:color="auto"/>
        <w:left w:val="none" w:sz="0" w:space="0" w:color="auto"/>
        <w:bottom w:val="none" w:sz="0" w:space="0" w:color="auto"/>
        <w:right w:val="none" w:sz="0" w:space="0" w:color="auto"/>
      </w:divBdr>
    </w:div>
    <w:div w:id="389498895">
      <w:bodyDiv w:val="1"/>
      <w:marLeft w:val="0"/>
      <w:marRight w:val="0"/>
      <w:marTop w:val="0"/>
      <w:marBottom w:val="0"/>
      <w:divBdr>
        <w:top w:val="none" w:sz="0" w:space="0" w:color="auto"/>
        <w:left w:val="none" w:sz="0" w:space="0" w:color="auto"/>
        <w:bottom w:val="none" w:sz="0" w:space="0" w:color="auto"/>
        <w:right w:val="none" w:sz="0" w:space="0" w:color="auto"/>
      </w:divBdr>
    </w:div>
    <w:div w:id="392699798">
      <w:bodyDiv w:val="1"/>
      <w:marLeft w:val="0"/>
      <w:marRight w:val="0"/>
      <w:marTop w:val="0"/>
      <w:marBottom w:val="0"/>
      <w:divBdr>
        <w:top w:val="none" w:sz="0" w:space="0" w:color="auto"/>
        <w:left w:val="none" w:sz="0" w:space="0" w:color="auto"/>
        <w:bottom w:val="none" w:sz="0" w:space="0" w:color="auto"/>
        <w:right w:val="none" w:sz="0" w:space="0" w:color="auto"/>
      </w:divBdr>
    </w:div>
    <w:div w:id="395670086">
      <w:bodyDiv w:val="1"/>
      <w:marLeft w:val="0"/>
      <w:marRight w:val="0"/>
      <w:marTop w:val="0"/>
      <w:marBottom w:val="0"/>
      <w:divBdr>
        <w:top w:val="none" w:sz="0" w:space="0" w:color="auto"/>
        <w:left w:val="none" w:sz="0" w:space="0" w:color="auto"/>
        <w:bottom w:val="none" w:sz="0" w:space="0" w:color="auto"/>
        <w:right w:val="none" w:sz="0" w:space="0" w:color="auto"/>
      </w:divBdr>
    </w:div>
    <w:div w:id="396320015">
      <w:bodyDiv w:val="1"/>
      <w:marLeft w:val="0"/>
      <w:marRight w:val="0"/>
      <w:marTop w:val="0"/>
      <w:marBottom w:val="0"/>
      <w:divBdr>
        <w:top w:val="none" w:sz="0" w:space="0" w:color="auto"/>
        <w:left w:val="none" w:sz="0" w:space="0" w:color="auto"/>
        <w:bottom w:val="none" w:sz="0" w:space="0" w:color="auto"/>
        <w:right w:val="none" w:sz="0" w:space="0" w:color="auto"/>
      </w:divBdr>
    </w:div>
    <w:div w:id="400375507">
      <w:bodyDiv w:val="1"/>
      <w:marLeft w:val="0"/>
      <w:marRight w:val="0"/>
      <w:marTop w:val="0"/>
      <w:marBottom w:val="0"/>
      <w:divBdr>
        <w:top w:val="none" w:sz="0" w:space="0" w:color="auto"/>
        <w:left w:val="none" w:sz="0" w:space="0" w:color="auto"/>
        <w:bottom w:val="none" w:sz="0" w:space="0" w:color="auto"/>
        <w:right w:val="none" w:sz="0" w:space="0" w:color="auto"/>
      </w:divBdr>
    </w:div>
    <w:div w:id="407728769">
      <w:bodyDiv w:val="1"/>
      <w:marLeft w:val="0"/>
      <w:marRight w:val="0"/>
      <w:marTop w:val="0"/>
      <w:marBottom w:val="0"/>
      <w:divBdr>
        <w:top w:val="none" w:sz="0" w:space="0" w:color="auto"/>
        <w:left w:val="none" w:sz="0" w:space="0" w:color="auto"/>
        <w:bottom w:val="none" w:sz="0" w:space="0" w:color="auto"/>
        <w:right w:val="none" w:sz="0" w:space="0" w:color="auto"/>
      </w:divBdr>
    </w:div>
    <w:div w:id="423458628">
      <w:bodyDiv w:val="1"/>
      <w:marLeft w:val="0"/>
      <w:marRight w:val="0"/>
      <w:marTop w:val="0"/>
      <w:marBottom w:val="0"/>
      <w:divBdr>
        <w:top w:val="none" w:sz="0" w:space="0" w:color="auto"/>
        <w:left w:val="none" w:sz="0" w:space="0" w:color="auto"/>
        <w:bottom w:val="none" w:sz="0" w:space="0" w:color="auto"/>
        <w:right w:val="none" w:sz="0" w:space="0" w:color="auto"/>
      </w:divBdr>
    </w:div>
    <w:div w:id="439376053">
      <w:bodyDiv w:val="1"/>
      <w:marLeft w:val="0"/>
      <w:marRight w:val="0"/>
      <w:marTop w:val="0"/>
      <w:marBottom w:val="0"/>
      <w:divBdr>
        <w:top w:val="none" w:sz="0" w:space="0" w:color="auto"/>
        <w:left w:val="none" w:sz="0" w:space="0" w:color="auto"/>
        <w:bottom w:val="none" w:sz="0" w:space="0" w:color="auto"/>
        <w:right w:val="none" w:sz="0" w:space="0" w:color="auto"/>
      </w:divBdr>
    </w:div>
    <w:div w:id="441385031">
      <w:bodyDiv w:val="1"/>
      <w:marLeft w:val="0"/>
      <w:marRight w:val="0"/>
      <w:marTop w:val="0"/>
      <w:marBottom w:val="0"/>
      <w:divBdr>
        <w:top w:val="none" w:sz="0" w:space="0" w:color="auto"/>
        <w:left w:val="none" w:sz="0" w:space="0" w:color="auto"/>
        <w:bottom w:val="none" w:sz="0" w:space="0" w:color="auto"/>
        <w:right w:val="none" w:sz="0" w:space="0" w:color="auto"/>
      </w:divBdr>
    </w:div>
    <w:div w:id="443119301">
      <w:bodyDiv w:val="1"/>
      <w:marLeft w:val="0"/>
      <w:marRight w:val="0"/>
      <w:marTop w:val="0"/>
      <w:marBottom w:val="0"/>
      <w:divBdr>
        <w:top w:val="none" w:sz="0" w:space="0" w:color="auto"/>
        <w:left w:val="none" w:sz="0" w:space="0" w:color="auto"/>
        <w:bottom w:val="none" w:sz="0" w:space="0" w:color="auto"/>
        <w:right w:val="none" w:sz="0" w:space="0" w:color="auto"/>
      </w:divBdr>
    </w:div>
    <w:div w:id="446235634">
      <w:bodyDiv w:val="1"/>
      <w:marLeft w:val="0"/>
      <w:marRight w:val="0"/>
      <w:marTop w:val="0"/>
      <w:marBottom w:val="0"/>
      <w:divBdr>
        <w:top w:val="none" w:sz="0" w:space="0" w:color="auto"/>
        <w:left w:val="none" w:sz="0" w:space="0" w:color="auto"/>
        <w:bottom w:val="none" w:sz="0" w:space="0" w:color="auto"/>
        <w:right w:val="none" w:sz="0" w:space="0" w:color="auto"/>
      </w:divBdr>
    </w:div>
    <w:div w:id="461533382">
      <w:bodyDiv w:val="1"/>
      <w:marLeft w:val="0"/>
      <w:marRight w:val="0"/>
      <w:marTop w:val="0"/>
      <w:marBottom w:val="0"/>
      <w:divBdr>
        <w:top w:val="none" w:sz="0" w:space="0" w:color="auto"/>
        <w:left w:val="none" w:sz="0" w:space="0" w:color="auto"/>
        <w:bottom w:val="none" w:sz="0" w:space="0" w:color="auto"/>
        <w:right w:val="none" w:sz="0" w:space="0" w:color="auto"/>
      </w:divBdr>
    </w:div>
    <w:div w:id="467010701">
      <w:bodyDiv w:val="1"/>
      <w:marLeft w:val="0"/>
      <w:marRight w:val="0"/>
      <w:marTop w:val="0"/>
      <w:marBottom w:val="0"/>
      <w:divBdr>
        <w:top w:val="none" w:sz="0" w:space="0" w:color="auto"/>
        <w:left w:val="none" w:sz="0" w:space="0" w:color="auto"/>
        <w:bottom w:val="none" w:sz="0" w:space="0" w:color="auto"/>
        <w:right w:val="none" w:sz="0" w:space="0" w:color="auto"/>
      </w:divBdr>
    </w:div>
    <w:div w:id="520556672">
      <w:bodyDiv w:val="1"/>
      <w:marLeft w:val="0"/>
      <w:marRight w:val="0"/>
      <w:marTop w:val="0"/>
      <w:marBottom w:val="0"/>
      <w:divBdr>
        <w:top w:val="none" w:sz="0" w:space="0" w:color="auto"/>
        <w:left w:val="none" w:sz="0" w:space="0" w:color="auto"/>
        <w:bottom w:val="none" w:sz="0" w:space="0" w:color="auto"/>
        <w:right w:val="none" w:sz="0" w:space="0" w:color="auto"/>
      </w:divBdr>
    </w:div>
    <w:div w:id="547452142">
      <w:bodyDiv w:val="1"/>
      <w:marLeft w:val="0"/>
      <w:marRight w:val="0"/>
      <w:marTop w:val="0"/>
      <w:marBottom w:val="0"/>
      <w:divBdr>
        <w:top w:val="none" w:sz="0" w:space="0" w:color="auto"/>
        <w:left w:val="none" w:sz="0" w:space="0" w:color="auto"/>
        <w:bottom w:val="none" w:sz="0" w:space="0" w:color="auto"/>
        <w:right w:val="none" w:sz="0" w:space="0" w:color="auto"/>
      </w:divBdr>
    </w:div>
    <w:div w:id="562301775">
      <w:bodyDiv w:val="1"/>
      <w:marLeft w:val="0"/>
      <w:marRight w:val="0"/>
      <w:marTop w:val="0"/>
      <w:marBottom w:val="0"/>
      <w:divBdr>
        <w:top w:val="none" w:sz="0" w:space="0" w:color="auto"/>
        <w:left w:val="none" w:sz="0" w:space="0" w:color="auto"/>
        <w:bottom w:val="none" w:sz="0" w:space="0" w:color="auto"/>
        <w:right w:val="none" w:sz="0" w:space="0" w:color="auto"/>
      </w:divBdr>
    </w:div>
    <w:div w:id="574166637">
      <w:bodyDiv w:val="1"/>
      <w:marLeft w:val="0"/>
      <w:marRight w:val="0"/>
      <w:marTop w:val="0"/>
      <w:marBottom w:val="0"/>
      <w:divBdr>
        <w:top w:val="none" w:sz="0" w:space="0" w:color="auto"/>
        <w:left w:val="none" w:sz="0" w:space="0" w:color="auto"/>
        <w:bottom w:val="none" w:sz="0" w:space="0" w:color="auto"/>
        <w:right w:val="none" w:sz="0" w:space="0" w:color="auto"/>
      </w:divBdr>
    </w:div>
    <w:div w:id="615411588">
      <w:bodyDiv w:val="1"/>
      <w:marLeft w:val="0"/>
      <w:marRight w:val="0"/>
      <w:marTop w:val="0"/>
      <w:marBottom w:val="0"/>
      <w:divBdr>
        <w:top w:val="none" w:sz="0" w:space="0" w:color="auto"/>
        <w:left w:val="none" w:sz="0" w:space="0" w:color="auto"/>
        <w:bottom w:val="none" w:sz="0" w:space="0" w:color="auto"/>
        <w:right w:val="none" w:sz="0" w:space="0" w:color="auto"/>
      </w:divBdr>
    </w:div>
    <w:div w:id="629019521">
      <w:bodyDiv w:val="1"/>
      <w:marLeft w:val="0"/>
      <w:marRight w:val="0"/>
      <w:marTop w:val="0"/>
      <w:marBottom w:val="0"/>
      <w:divBdr>
        <w:top w:val="none" w:sz="0" w:space="0" w:color="auto"/>
        <w:left w:val="none" w:sz="0" w:space="0" w:color="auto"/>
        <w:bottom w:val="none" w:sz="0" w:space="0" w:color="auto"/>
        <w:right w:val="none" w:sz="0" w:space="0" w:color="auto"/>
      </w:divBdr>
    </w:div>
    <w:div w:id="635526842">
      <w:bodyDiv w:val="1"/>
      <w:marLeft w:val="0"/>
      <w:marRight w:val="0"/>
      <w:marTop w:val="0"/>
      <w:marBottom w:val="0"/>
      <w:divBdr>
        <w:top w:val="none" w:sz="0" w:space="0" w:color="auto"/>
        <w:left w:val="none" w:sz="0" w:space="0" w:color="auto"/>
        <w:bottom w:val="none" w:sz="0" w:space="0" w:color="auto"/>
        <w:right w:val="none" w:sz="0" w:space="0" w:color="auto"/>
      </w:divBdr>
    </w:div>
    <w:div w:id="640034429">
      <w:bodyDiv w:val="1"/>
      <w:marLeft w:val="0"/>
      <w:marRight w:val="0"/>
      <w:marTop w:val="0"/>
      <w:marBottom w:val="0"/>
      <w:divBdr>
        <w:top w:val="none" w:sz="0" w:space="0" w:color="auto"/>
        <w:left w:val="none" w:sz="0" w:space="0" w:color="auto"/>
        <w:bottom w:val="none" w:sz="0" w:space="0" w:color="auto"/>
        <w:right w:val="none" w:sz="0" w:space="0" w:color="auto"/>
      </w:divBdr>
    </w:div>
    <w:div w:id="645016130">
      <w:bodyDiv w:val="1"/>
      <w:marLeft w:val="0"/>
      <w:marRight w:val="0"/>
      <w:marTop w:val="0"/>
      <w:marBottom w:val="0"/>
      <w:divBdr>
        <w:top w:val="none" w:sz="0" w:space="0" w:color="auto"/>
        <w:left w:val="none" w:sz="0" w:space="0" w:color="auto"/>
        <w:bottom w:val="none" w:sz="0" w:space="0" w:color="auto"/>
        <w:right w:val="none" w:sz="0" w:space="0" w:color="auto"/>
      </w:divBdr>
    </w:div>
    <w:div w:id="656568949">
      <w:bodyDiv w:val="1"/>
      <w:marLeft w:val="0"/>
      <w:marRight w:val="0"/>
      <w:marTop w:val="0"/>
      <w:marBottom w:val="0"/>
      <w:divBdr>
        <w:top w:val="none" w:sz="0" w:space="0" w:color="auto"/>
        <w:left w:val="none" w:sz="0" w:space="0" w:color="auto"/>
        <w:bottom w:val="none" w:sz="0" w:space="0" w:color="auto"/>
        <w:right w:val="none" w:sz="0" w:space="0" w:color="auto"/>
      </w:divBdr>
    </w:div>
    <w:div w:id="670373202">
      <w:bodyDiv w:val="1"/>
      <w:marLeft w:val="0"/>
      <w:marRight w:val="0"/>
      <w:marTop w:val="0"/>
      <w:marBottom w:val="0"/>
      <w:divBdr>
        <w:top w:val="none" w:sz="0" w:space="0" w:color="auto"/>
        <w:left w:val="none" w:sz="0" w:space="0" w:color="auto"/>
        <w:bottom w:val="none" w:sz="0" w:space="0" w:color="auto"/>
        <w:right w:val="none" w:sz="0" w:space="0" w:color="auto"/>
      </w:divBdr>
    </w:div>
    <w:div w:id="685012176">
      <w:bodyDiv w:val="1"/>
      <w:marLeft w:val="0"/>
      <w:marRight w:val="0"/>
      <w:marTop w:val="0"/>
      <w:marBottom w:val="0"/>
      <w:divBdr>
        <w:top w:val="none" w:sz="0" w:space="0" w:color="auto"/>
        <w:left w:val="none" w:sz="0" w:space="0" w:color="auto"/>
        <w:bottom w:val="none" w:sz="0" w:space="0" w:color="auto"/>
        <w:right w:val="none" w:sz="0" w:space="0" w:color="auto"/>
      </w:divBdr>
    </w:div>
    <w:div w:id="698508344">
      <w:bodyDiv w:val="1"/>
      <w:marLeft w:val="0"/>
      <w:marRight w:val="0"/>
      <w:marTop w:val="0"/>
      <w:marBottom w:val="0"/>
      <w:divBdr>
        <w:top w:val="none" w:sz="0" w:space="0" w:color="auto"/>
        <w:left w:val="none" w:sz="0" w:space="0" w:color="auto"/>
        <w:bottom w:val="none" w:sz="0" w:space="0" w:color="auto"/>
        <w:right w:val="none" w:sz="0" w:space="0" w:color="auto"/>
      </w:divBdr>
    </w:div>
    <w:div w:id="704671529">
      <w:bodyDiv w:val="1"/>
      <w:marLeft w:val="0"/>
      <w:marRight w:val="0"/>
      <w:marTop w:val="0"/>
      <w:marBottom w:val="0"/>
      <w:divBdr>
        <w:top w:val="none" w:sz="0" w:space="0" w:color="auto"/>
        <w:left w:val="none" w:sz="0" w:space="0" w:color="auto"/>
        <w:bottom w:val="none" w:sz="0" w:space="0" w:color="auto"/>
        <w:right w:val="none" w:sz="0" w:space="0" w:color="auto"/>
      </w:divBdr>
    </w:div>
    <w:div w:id="712118229">
      <w:bodyDiv w:val="1"/>
      <w:marLeft w:val="0"/>
      <w:marRight w:val="0"/>
      <w:marTop w:val="0"/>
      <w:marBottom w:val="0"/>
      <w:divBdr>
        <w:top w:val="none" w:sz="0" w:space="0" w:color="auto"/>
        <w:left w:val="none" w:sz="0" w:space="0" w:color="auto"/>
        <w:bottom w:val="none" w:sz="0" w:space="0" w:color="auto"/>
        <w:right w:val="none" w:sz="0" w:space="0" w:color="auto"/>
      </w:divBdr>
    </w:div>
    <w:div w:id="730539609">
      <w:bodyDiv w:val="1"/>
      <w:marLeft w:val="0"/>
      <w:marRight w:val="0"/>
      <w:marTop w:val="0"/>
      <w:marBottom w:val="0"/>
      <w:divBdr>
        <w:top w:val="none" w:sz="0" w:space="0" w:color="auto"/>
        <w:left w:val="none" w:sz="0" w:space="0" w:color="auto"/>
        <w:bottom w:val="none" w:sz="0" w:space="0" w:color="auto"/>
        <w:right w:val="none" w:sz="0" w:space="0" w:color="auto"/>
      </w:divBdr>
    </w:div>
    <w:div w:id="735057335">
      <w:bodyDiv w:val="1"/>
      <w:marLeft w:val="0"/>
      <w:marRight w:val="0"/>
      <w:marTop w:val="0"/>
      <w:marBottom w:val="0"/>
      <w:divBdr>
        <w:top w:val="none" w:sz="0" w:space="0" w:color="auto"/>
        <w:left w:val="none" w:sz="0" w:space="0" w:color="auto"/>
        <w:bottom w:val="none" w:sz="0" w:space="0" w:color="auto"/>
        <w:right w:val="none" w:sz="0" w:space="0" w:color="auto"/>
      </w:divBdr>
    </w:div>
    <w:div w:id="749815085">
      <w:bodyDiv w:val="1"/>
      <w:marLeft w:val="0"/>
      <w:marRight w:val="0"/>
      <w:marTop w:val="0"/>
      <w:marBottom w:val="0"/>
      <w:divBdr>
        <w:top w:val="none" w:sz="0" w:space="0" w:color="auto"/>
        <w:left w:val="none" w:sz="0" w:space="0" w:color="auto"/>
        <w:bottom w:val="none" w:sz="0" w:space="0" w:color="auto"/>
        <w:right w:val="none" w:sz="0" w:space="0" w:color="auto"/>
      </w:divBdr>
    </w:div>
    <w:div w:id="749935917">
      <w:bodyDiv w:val="1"/>
      <w:marLeft w:val="0"/>
      <w:marRight w:val="0"/>
      <w:marTop w:val="0"/>
      <w:marBottom w:val="0"/>
      <w:divBdr>
        <w:top w:val="none" w:sz="0" w:space="0" w:color="auto"/>
        <w:left w:val="none" w:sz="0" w:space="0" w:color="auto"/>
        <w:bottom w:val="none" w:sz="0" w:space="0" w:color="auto"/>
        <w:right w:val="none" w:sz="0" w:space="0" w:color="auto"/>
      </w:divBdr>
    </w:div>
    <w:div w:id="750546146">
      <w:bodyDiv w:val="1"/>
      <w:marLeft w:val="0"/>
      <w:marRight w:val="0"/>
      <w:marTop w:val="0"/>
      <w:marBottom w:val="0"/>
      <w:divBdr>
        <w:top w:val="none" w:sz="0" w:space="0" w:color="auto"/>
        <w:left w:val="none" w:sz="0" w:space="0" w:color="auto"/>
        <w:bottom w:val="none" w:sz="0" w:space="0" w:color="auto"/>
        <w:right w:val="none" w:sz="0" w:space="0" w:color="auto"/>
      </w:divBdr>
    </w:div>
    <w:div w:id="760101204">
      <w:bodyDiv w:val="1"/>
      <w:marLeft w:val="0"/>
      <w:marRight w:val="0"/>
      <w:marTop w:val="0"/>
      <w:marBottom w:val="0"/>
      <w:divBdr>
        <w:top w:val="none" w:sz="0" w:space="0" w:color="auto"/>
        <w:left w:val="none" w:sz="0" w:space="0" w:color="auto"/>
        <w:bottom w:val="none" w:sz="0" w:space="0" w:color="auto"/>
        <w:right w:val="none" w:sz="0" w:space="0" w:color="auto"/>
      </w:divBdr>
    </w:div>
    <w:div w:id="760956886">
      <w:bodyDiv w:val="1"/>
      <w:marLeft w:val="0"/>
      <w:marRight w:val="0"/>
      <w:marTop w:val="0"/>
      <w:marBottom w:val="0"/>
      <w:divBdr>
        <w:top w:val="none" w:sz="0" w:space="0" w:color="auto"/>
        <w:left w:val="none" w:sz="0" w:space="0" w:color="auto"/>
        <w:bottom w:val="none" w:sz="0" w:space="0" w:color="auto"/>
        <w:right w:val="none" w:sz="0" w:space="0" w:color="auto"/>
      </w:divBdr>
    </w:div>
    <w:div w:id="790051579">
      <w:bodyDiv w:val="1"/>
      <w:marLeft w:val="0"/>
      <w:marRight w:val="0"/>
      <w:marTop w:val="0"/>
      <w:marBottom w:val="0"/>
      <w:divBdr>
        <w:top w:val="none" w:sz="0" w:space="0" w:color="auto"/>
        <w:left w:val="none" w:sz="0" w:space="0" w:color="auto"/>
        <w:bottom w:val="none" w:sz="0" w:space="0" w:color="auto"/>
        <w:right w:val="none" w:sz="0" w:space="0" w:color="auto"/>
      </w:divBdr>
    </w:div>
    <w:div w:id="792408230">
      <w:bodyDiv w:val="1"/>
      <w:marLeft w:val="0"/>
      <w:marRight w:val="0"/>
      <w:marTop w:val="0"/>
      <w:marBottom w:val="0"/>
      <w:divBdr>
        <w:top w:val="none" w:sz="0" w:space="0" w:color="auto"/>
        <w:left w:val="none" w:sz="0" w:space="0" w:color="auto"/>
        <w:bottom w:val="none" w:sz="0" w:space="0" w:color="auto"/>
        <w:right w:val="none" w:sz="0" w:space="0" w:color="auto"/>
      </w:divBdr>
    </w:div>
    <w:div w:id="801074764">
      <w:bodyDiv w:val="1"/>
      <w:marLeft w:val="0"/>
      <w:marRight w:val="0"/>
      <w:marTop w:val="0"/>
      <w:marBottom w:val="0"/>
      <w:divBdr>
        <w:top w:val="none" w:sz="0" w:space="0" w:color="auto"/>
        <w:left w:val="none" w:sz="0" w:space="0" w:color="auto"/>
        <w:bottom w:val="none" w:sz="0" w:space="0" w:color="auto"/>
        <w:right w:val="none" w:sz="0" w:space="0" w:color="auto"/>
      </w:divBdr>
    </w:div>
    <w:div w:id="802578620">
      <w:bodyDiv w:val="1"/>
      <w:marLeft w:val="0"/>
      <w:marRight w:val="0"/>
      <w:marTop w:val="0"/>
      <w:marBottom w:val="0"/>
      <w:divBdr>
        <w:top w:val="none" w:sz="0" w:space="0" w:color="auto"/>
        <w:left w:val="none" w:sz="0" w:space="0" w:color="auto"/>
        <w:bottom w:val="none" w:sz="0" w:space="0" w:color="auto"/>
        <w:right w:val="none" w:sz="0" w:space="0" w:color="auto"/>
      </w:divBdr>
    </w:div>
    <w:div w:id="816268789">
      <w:bodyDiv w:val="1"/>
      <w:marLeft w:val="0"/>
      <w:marRight w:val="0"/>
      <w:marTop w:val="0"/>
      <w:marBottom w:val="0"/>
      <w:divBdr>
        <w:top w:val="none" w:sz="0" w:space="0" w:color="auto"/>
        <w:left w:val="none" w:sz="0" w:space="0" w:color="auto"/>
        <w:bottom w:val="none" w:sz="0" w:space="0" w:color="auto"/>
        <w:right w:val="none" w:sz="0" w:space="0" w:color="auto"/>
      </w:divBdr>
    </w:div>
    <w:div w:id="817528180">
      <w:bodyDiv w:val="1"/>
      <w:marLeft w:val="0"/>
      <w:marRight w:val="0"/>
      <w:marTop w:val="0"/>
      <w:marBottom w:val="0"/>
      <w:divBdr>
        <w:top w:val="none" w:sz="0" w:space="0" w:color="auto"/>
        <w:left w:val="none" w:sz="0" w:space="0" w:color="auto"/>
        <w:bottom w:val="none" w:sz="0" w:space="0" w:color="auto"/>
        <w:right w:val="none" w:sz="0" w:space="0" w:color="auto"/>
      </w:divBdr>
    </w:div>
    <w:div w:id="830560453">
      <w:bodyDiv w:val="1"/>
      <w:marLeft w:val="0"/>
      <w:marRight w:val="0"/>
      <w:marTop w:val="0"/>
      <w:marBottom w:val="0"/>
      <w:divBdr>
        <w:top w:val="none" w:sz="0" w:space="0" w:color="auto"/>
        <w:left w:val="none" w:sz="0" w:space="0" w:color="auto"/>
        <w:bottom w:val="none" w:sz="0" w:space="0" w:color="auto"/>
        <w:right w:val="none" w:sz="0" w:space="0" w:color="auto"/>
      </w:divBdr>
    </w:div>
    <w:div w:id="831876428">
      <w:bodyDiv w:val="1"/>
      <w:marLeft w:val="0"/>
      <w:marRight w:val="0"/>
      <w:marTop w:val="0"/>
      <w:marBottom w:val="0"/>
      <w:divBdr>
        <w:top w:val="none" w:sz="0" w:space="0" w:color="auto"/>
        <w:left w:val="none" w:sz="0" w:space="0" w:color="auto"/>
        <w:bottom w:val="none" w:sz="0" w:space="0" w:color="auto"/>
        <w:right w:val="none" w:sz="0" w:space="0" w:color="auto"/>
      </w:divBdr>
    </w:div>
    <w:div w:id="836266525">
      <w:bodyDiv w:val="1"/>
      <w:marLeft w:val="0"/>
      <w:marRight w:val="0"/>
      <w:marTop w:val="0"/>
      <w:marBottom w:val="0"/>
      <w:divBdr>
        <w:top w:val="none" w:sz="0" w:space="0" w:color="auto"/>
        <w:left w:val="none" w:sz="0" w:space="0" w:color="auto"/>
        <w:bottom w:val="none" w:sz="0" w:space="0" w:color="auto"/>
        <w:right w:val="none" w:sz="0" w:space="0" w:color="auto"/>
      </w:divBdr>
    </w:div>
    <w:div w:id="840893625">
      <w:bodyDiv w:val="1"/>
      <w:marLeft w:val="0"/>
      <w:marRight w:val="0"/>
      <w:marTop w:val="0"/>
      <w:marBottom w:val="0"/>
      <w:divBdr>
        <w:top w:val="none" w:sz="0" w:space="0" w:color="auto"/>
        <w:left w:val="none" w:sz="0" w:space="0" w:color="auto"/>
        <w:bottom w:val="none" w:sz="0" w:space="0" w:color="auto"/>
        <w:right w:val="none" w:sz="0" w:space="0" w:color="auto"/>
      </w:divBdr>
    </w:div>
    <w:div w:id="857081253">
      <w:bodyDiv w:val="1"/>
      <w:marLeft w:val="0"/>
      <w:marRight w:val="0"/>
      <w:marTop w:val="0"/>
      <w:marBottom w:val="0"/>
      <w:divBdr>
        <w:top w:val="none" w:sz="0" w:space="0" w:color="auto"/>
        <w:left w:val="none" w:sz="0" w:space="0" w:color="auto"/>
        <w:bottom w:val="none" w:sz="0" w:space="0" w:color="auto"/>
        <w:right w:val="none" w:sz="0" w:space="0" w:color="auto"/>
      </w:divBdr>
    </w:div>
    <w:div w:id="868684083">
      <w:bodyDiv w:val="1"/>
      <w:marLeft w:val="0"/>
      <w:marRight w:val="0"/>
      <w:marTop w:val="0"/>
      <w:marBottom w:val="0"/>
      <w:divBdr>
        <w:top w:val="none" w:sz="0" w:space="0" w:color="auto"/>
        <w:left w:val="none" w:sz="0" w:space="0" w:color="auto"/>
        <w:bottom w:val="none" w:sz="0" w:space="0" w:color="auto"/>
        <w:right w:val="none" w:sz="0" w:space="0" w:color="auto"/>
      </w:divBdr>
    </w:div>
    <w:div w:id="877162583">
      <w:bodyDiv w:val="1"/>
      <w:marLeft w:val="0"/>
      <w:marRight w:val="0"/>
      <w:marTop w:val="0"/>
      <w:marBottom w:val="0"/>
      <w:divBdr>
        <w:top w:val="none" w:sz="0" w:space="0" w:color="auto"/>
        <w:left w:val="none" w:sz="0" w:space="0" w:color="auto"/>
        <w:bottom w:val="none" w:sz="0" w:space="0" w:color="auto"/>
        <w:right w:val="none" w:sz="0" w:space="0" w:color="auto"/>
      </w:divBdr>
    </w:div>
    <w:div w:id="901067210">
      <w:bodyDiv w:val="1"/>
      <w:marLeft w:val="0"/>
      <w:marRight w:val="0"/>
      <w:marTop w:val="0"/>
      <w:marBottom w:val="0"/>
      <w:divBdr>
        <w:top w:val="none" w:sz="0" w:space="0" w:color="auto"/>
        <w:left w:val="none" w:sz="0" w:space="0" w:color="auto"/>
        <w:bottom w:val="none" w:sz="0" w:space="0" w:color="auto"/>
        <w:right w:val="none" w:sz="0" w:space="0" w:color="auto"/>
      </w:divBdr>
    </w:div>
    <w:div w:id="901907953">
      <w:bodyDiv w:val="1"/>
      <w:marLeft w:val="0"/>
      <w:marRight w:val="0"/>
      <w:marTop w:val="0"/>
      <w:marBottom w:val="0"/>
      <w:divBdr>
        <w:top w:val="none" w:sz="0" w:space="0" w:color="auto"/>
        <w:left w:val="none" w:sz="0" w:space="0" w:color="auto"/>
        <w:bottom w:val="none" w:sz="0" w:space="0" w:color="auto"/>
        <w:right w:val="none" w:sz="0" w:space="0" w:color="auto"/>
      </w:divBdr>
    </w:div>
    <w:div w:id="904488833">
      <w:bodyDiv w:val="1"/>
      <w:marLeft w:val="0"/>
      <w:marRight w:val="0"/>
      <w:marTop w:val="0"/>
      <w:marBottom w:val="0"/>
      <w:divBdr>
        <w:top w:val="none" w:sz="0" w:space="0" w:color="auto"/>
        <w:left w:val="none" w:sz="0" w:space="0" w:color="auto"/>
        <w:bottom w:val="none" w:sz="0" w:space="0" w:color="auto"/>
        <w:right w:val="none" w:sz="0" w:space="0" w:color="auto"/>
      </w:divBdr>
    </w:div>
    <w:div w:id="908343590">
      <w:bodyDiv w:val="1"/>
      <w:marLeft w:val="0"/>
      <w:marRight w:val="0"/>
      <w:marTop w:val="0"/>
      <w:marBottom w:val="0"/>
      <w:divBdr>
        <w:top w:val="none" w:sz="0" w:space="0" w:color="auto"/>
        <w:left w:val="none" w:sz="0" w:space="0" w:color="auto"/>
        <w:bottom w:val="none" w:sz="0" w:space="0" w:color="auto"/>
        <w:right w:val="none" w:sz="0" w:space="0" w:color="auto"/>
      </w:divBdr>
    </w:div>
    <w:div w:id="913319458">
      <w:bodyDiv w:val="1"/>
      <w:marLeft w:val="0"/>
      <w:marRight w:val="0"/>
      <w:marTop w:val="0"/>
      <w:marBottom w:val="0"/>
      <w:divBdr>
        <w:top w:val="none" w:sz="0" w:space="0" w:color="auto"/>
        <w:left w:val="none" w:sz="0" w:space="0" w:color="auto"/>
        <w:bottom w:val="none" w:sz="0" w:space="0" w:color="auto"/>
        <w:right w:val="none" w:sz="0" w:space="0" w:color="auto"/>
      </w:divBdr>
    </w:div>
    <w:div w:id="918439894">
      <w:bodyDiv w:val="1"/>
      <w:marLeft w:val="0"/>
      <w:marRight w:val="0"/>
      <w:marTop w:val="0"/>
      <w:marBottom w:val="0"/>
      <w:divBdr>
        <w:top w:val="none" w:sz="0" w:space="0" w:color="auto"/>
        <w:left w:val="none" w:sz="0" w:space="0" w:color="auto"/>
        <w:bottom w:val="none" w:sz="0" w:space="0" w:color="auto"/>
        <w:right w:val="none" w:sz="0" w:space="0" w:color="auto"/>
      </w:divBdr>
    </w:div>
    <w:div w:id="966011632">
      <w:bodyDiv w:val="1"/>
      <w:marLeft w:val="0"/>
      <w:marRight w:val="0"/>
      <w:marTop w:val="0"/>
      <w:marBottom w:val="0"/>
      <w:divBdr>
        <w:top w:val="none" w:sz="0" w:space="0" w:color="auto"/>
        <w:left w:val="none" w:sz="0" w:space="0" w:color="auto"/>
        <w:bottom w:val="none" w:sz="0" w:space="0" w:color="auto"/>
        <w:right w:val="none" w:sz="0" w:space="0" w:color="auto"/>
      </w:divBdr>
    </w:div>
    <w:div w:id="971061050">
      <w:bodyDiv w:val="1"/>
      <w:marLeft w:val="0"/>
      <w:marRight w:val="0"/>
      <w:marTop w:val="0"/>
      <w:marBottom w:val="0"/>
      <w:divBdr>
        <w:top w:val="none" w:sz="0" w:space="0" w:color="auto"/>
        <w:left w:val="none" w:sz="0" w:space="0" w:color="auto"/>
        <w:bottom w:val="none" w:sz="0" w:space="0" w:color="auto"/>
        <w:right w:val="none" w:sz="0" w:space="0" w:color="auto"/>
      </w:divBdr>
    </w:div>
    <w:div w:id="973801382">
      <w:bodyDiv w:val="1"/>
      <w:marLeft w:val="0"/>
      <w:marRight w:val="0"/>
      <w:marTop w:val="0"/>
      <w:marBottom w:val="0"/>
      <w:divBdr>
        <w:top w:val="none" w:sz="0" w:space="0" w:color="auto"/>
        <w:left w:val="none" w:sz="0" w:space="0" w:color="auto"/>
        <w:bottom w:val="none" w:sz="0" w:space="0" w:color="auto"/>
        <w:right w:val="none" w:sz="0" w:space="0" w:color="auto"/>
      </w:divBdr>
    </w:div>
    <w:div w:id="985359928">
      <w:bodyDiv w:val="1"/>
      <w:marLeft w:val="0"/>
      <w:marRight w:val="0"/>
      <w:marTop w:val="0"/>
      <w:marBottom w:val="0"/>
      <w:divBdr>
        <w:top w:val="none" w:sz="0" w:space="0" w:color="auto"/>
        <w:left w:val="none" w:sz="0" w:space="0" w:color="auto"/>
        <w:bottom w:val="none" w:sz="0" w:space="0" w:color="auto"/>
        <w:right w:val="none" w:sz="0" w:space="0" w:color="auto"/>
      </w:divBdr>
    </w:div>
    <w:div w:id="986711265">
      <w:bodyDiv w:val="1"/>
      <w:marLeft w:val="0"/>
      <w:marRight w:val="0"/>
      <w:marTop w:val="0"/>
      <w:marBottom w:val="0"/>
      <w:divBdr>
        <w:top w:val="none" w:sz="0" w:space="0" w:color="auto"/>
        <w:left w:val="none" w:sz="0" w:space="0" w:color="auto"/>
        <w:bottom w:val="none" w:sz="0" w:space="0" w:color="auto"/>
        <w:right w:val="none" w:sz="0" w:space="0" w:color="auto"/>
      </w:divBdr>
    </w:div>
    <w:div w:id="1004553647">
      <w:bodyDiv w:val="1"/>
      <w:marLeft w:val="0"/>
      <w:marRight w:val="0"/>
      <w:marTop w:val="0"/>
      <w:marBottom w:val="0"/>
      <w:divBdr>
        <w:top w:val="none" w:sz="0" w:space="0" w:color="auto"/>
        <w:left w:val="none" w:sz="0" w:space="0" w:color="auto"/>
        <w:bottom w:val="none" w:sz="0" w:space="0" w:color="auto"/>
        <w:right w:val="none" w:sz="0" w:space="0" w:color="auto"/>
      </w:divBdr>
    </w:div>
    <w:div w:id="1024524978">
      <w:bodyDiv w:val="1"/>
      <w:marLeft w:val="0"/>
      <w:marRight w:val="0"/>
      <w:marTop w:val="0"/>
      <w:marBottom w:val="0"/>
      <w:divBdr>
        <w:top w:val="none" w:sz="0" w:space="0" w:color="auto"/>
        <w:left w:val="none" w:sz="0" w:space="0" w:color="auto"/>
        <w:bottom w:val="none" w:sz="0" w:space="0" w:color="auto"/>
        <w:right w:val="none" w:sz="0" w:space="0" w:color="auto"/>
      </w:divBdr>
    </w:div>
    <w:div w:id="1037966987">
      <w:bodyDiv w:val="1"/>
      <w:marLeft w:val="0"/>
      <w:marRight w:val="0"/>
      <w:marTop w:val="0"/>
      <w:marBottom w:val="0"/>
      <w:divBdr>
        <w:top w:val="none" w:sz="0" w:space="0" w:color="auto"/>
        <w:left w:val="none" w:sz="0" w:space="0" w:color="auto"/>
        <w:bottom w:val="none" w:sz="0" w:space="0" w:color="auto"/>
        <w:right w:val="none" w:sz="0" w:space="0" w:color="auto"/>
      </w:divBdr>
    </w:div>
    <w:div w:id="1057320615">
      <w:bodyDiv w:val="1"/>
      <w:marLeft w:val="0"/>
      <w:marRight w:val="0"/>
      <w:marTop w:val="0"/>
      <w:marBottom w:val="0"/>
      <w:divBdr>
        <w:top w:val="none" w:sz="0" w:space="0" w:color="auto"/>
        <w:left w:val="none" w:sz="0" w:space="0" w:color="auto"/>
        <w:bottom w:val="none" w:sz="0" w:space="0" w:color="auto"/>
        <w:right w:val="none" w:sz="0" w:space="0" w:color="auto"/>
      </w:divBdr>
    </w:div>
    <w:div w:id="1057431841">
      <w:bodyDiv w:val="1"/>
      <w:marLeft w:val="0"/>
      <w:marRight w:val="0"/>
      <w:marTop w:val="0"/>
      <w:marBottom w:val="0"/>
      <w:divBdr>
        <w:top w:val="none" w:sz="0" w:space="0" w:color="auto"/>
        <w:left w:val="none" w:sz="0" w:space="0" w:color="auto"/>
        <w:bottom w:val="none" w:sz="0" w:space="0" w:color="auto"/>
        <w:right w:val="none" w:sz="0" w:space="0" w:color="auto"/>
      </w:divBdr>
    </w:div>
    <w:div w:id="1061489766">
      <w:bodyDiv w:val="1"/>
      <w:marLeft w:val="0"/>
      <w:marRight w:val="0"/>
      <w:marTop w:val="0"/>
      <w:marBottom w:val="0"/>
      <w:divBdr>
        <w:top w:val="none" w:sz="0" w:space="0" w:color="auto"/>
        <w:left w:val="none" w:sz="0" w:space="0" w:color="auto"/>
        <w:bottom w:val="none" w:sz="0" w:space="0" w:color="auto"/>
        <w:right w:val="none" w:sz="0" w:space="0" w:color="auto"/>
      </w:divBdr>
    </w:div>
    <w:div w:id="1070928770">
      <w:bodyDiv w:val="1"/>
      <w:marLeft w:val="0"/>
      <w:marRight w:val="0"/>
      <w:marTop w:val="0"/>
      <w:marBottom w:val="0"/>
      <w:divBdr>
        <w:top w:val="none" w:sz="0" w:space="0" w:color="auto"/>
        <w:left w:val="none" w:sz="0" w:space="0" w:color="auto"/>
        <w:bottom w:val="none" w:sz="0" w:space="0" w:color="auto"/>
        <w:right w:val="none" w:sz="0" w:space="0" w:color="auto"/>
      </w:divBdr>
    </w:div>
    <w:div w:id="1080440873">
      <w:bodyDiv w:val="1"/>
      <w:marLeft w:val="0"/>
      <w:marRight w:val="0"/>
      <w:marTop w:val="0"/>
      <w:marBottom w:val="0"/>
      <w:divBdr>
        <w:top w:val="none" w:sz="0" w:space="0" w:color="auto"/>
        <w:left w:val="none" w:sz="0" w:space="0" w:color="auto"/>
        <w:bottom w:val="none" w:sz="0" w:space="0" w:color="auto"/>
        <w:right w:val="none" w:sz="0" w:space="0" w:color="auto"/>
      </w:divBdr>
    </w:div>
    <w:div w:id="1094133806">
      <w:bodyDiv w:val="1"/>
      <w:marLeft w:val="0"/>
      <w:marRight w:val="0"/>
      <w:marTop w:val="0"/>
      <w:marBottom w:val="0"/>
      <w:divBdr>
        <w:top w:val="none" w:sz="0" w:space="0" w:color="auto"/>
        <w:left w:val="none" w:sz="0" w:space="0" w:color="auto"/>
        <w:bottom w:val="none" w:sz="0" w:space="0" w:color="auto"/>
        <w:right w:val="none" w:sz="0" w:space="0" w:color="auto"/>
      </w:divBdr>
    </w:div>
    <w:div w:id="1110782048">
      <w:bodyDiv w:val="1"/>
      <w:marLeft w:val="0"/>
      <w:marRight w:val="0"/>
      <w:marTop w:val="0"/>
      <w:marBottom w:val="0"/>
      <w:divBdr>
        <w:top w:val="none" w:sz="0" w:space="0" w:color="auto"/>
        <w:left w:val="none" w:sz="0" w:space="0" w:color="auto"/>
        <w:bottom w:val="none" w:sz="0" w:space="0" w:color="auto"/>
        <w:right w:val="none" w:sz="0" w:space="0" w:color="auto"/>
      </w:divBdr>
    </w:div>
    <w:div w:id="1145470931">
      <w:bodyDiv w:val="1"/>
      <w:marLeft w:val="0"/>
      <w:marRight w:val="0"/>
      <w:marTop w:val="0"/>
      <w:marBottom w:val="0"/>
      <w:divBdr>
        <w:top w:val="none" w:sz="0" w:space="0" w:color="auto"/>
        <w:left w:val="none" w:sz="0" w:space="0" w:color="auto"/>
        <w:bottom w:val="none" w:sz="0" w:space="0" w:color="auto"/>
        <w:right w:val="none" w:sz="0" w:space="0" w:color="auto"/>
      </w:divBdr>
    </w:div>
    <w:div w:id="1152020989">
      <w:bodyDiv w:val="1"/>
      <w:marLeft w:val="0"/>
      <w:marRight w:val="0"/>
      <w:marTop w:val="0"/>
      <w:marBottom w:val="0"/>
      <w:divBdr>
        <w:top w:val="none" w:sz="0" w:space="0" w:color="auto"/>
        <w:left w:val="none" w:sz="0" w:space="0" w:color="auto"/>
        <w:bottom w:val="none" w:sz="0" w:space="0" w:color="auto"/>
        <w:right w:val="none" w:sz="0" w:space="0" w:color="auto"/>
      </w:divBdr>
    </w:div>
    <w:div w:id="1156337381">
      <w:bodyDiv w:val="1"/>
      <w:marLeft w:val="0"/>
      <w:marRight w:val="0"/>
      <w:marTop w:val="0"/>
      <w:marBottom w:val="0"/>
      <w:divBdr>
        <w:top w:val="none" w:sz="0" w:space="0" w:color="auto"/>
        <w:left w:val="none" w:sz="0" w:space="0" w:color="auto"/>
        <w:bottom w:val="none" w:sz="0" w:space="0" w:color="auto"/>
        <w:right w:val="none" w:sz="0" w:space="0" w:color="auto"/>
      </w:divBdr>
    </w:div>
    <w:div w:id="1175000858">
      <w:bodyDiv w:val="1"/>
      <w:marLeft w:val="0"/>
      <w:marRight w:val="0"/>
      <w:marTop w:val="0"/>
      <w:marBottom w:val="0"/>
      <w:divBdr>
        <w:top w:val="none" w:sz="0" w:space="0" w:color="auto"/>
        <w:left w:val="none" w:sz="0" w:space="0" w:color="auto"/>
        <w:bottom w:val="none" w:sz="0" w:space="0" w:color="auto"/>
        <w:right w:val="none" w:sz="0" w:space="0" w:color="auto"/>
      </w:divBdr>
    </w:div>
    <w:div w:id="1188375319">
      <w:bodyDiv w:val="1"/>
      <w:marLeft w:val="0"/>
      <w:marRight w:val="0"/>
      <w:marTop w:val="0"/>
      <w:marBottom w:val="0"/>
      <w:divBdr>
        <w:top w:val="none" w:sz="0" w:space="0" w:color="auto"/>
        <w:left w:val="none" w:sz="0" w:space="0" w:color="auto"/>
        <w:bottom w:val="none" w:sz="0" w:space="0" w:color="auto"/>
        <w:right w:val="none" w:sz="0" w:space="0" w:color="auto"/>
      </w:divBdr>
    </w:div>
    <w:div w:id="1197814619">
      <w:bodyDiv w:val="1"/>
      <w:marLeft w:val="0"/>
      <w:marRight w:val="0"/>
      <w:marTop w:val="0"/>
      <w:marBottom w:val="0"/>
      <w:divBdr>
        <w:top w:val="none" w:sz="0" w:space="0" w:color="auto"/>
        <w:left w:val="none" w:sz="0" w:space="0" w:color="auto"/>
        <w:bottom w:val="none" w:sz="0" w:space="0" w:color="auto"/>
        <w:right w:val="none" w:sz="0" w:space="0" w:color="auto"/>
      </w:divBdr>
    </w:div>
    <w:div w:id="1201897211">
      <w:bodyDiv w:val="1"/>
      <w:marLeft w:val="0"/>
      <w:marRight w:val="0"/>
      <w:marTop w:val="0"/>
      <w:marBottom w:val="0"/>
      <w:divBdr>
        <w:top w:val="none" w:sz="0" w:space="0" w:color="auto"/>
        <w:left w:val="none" w:sz="0" w:space="0" w:color="auto"/>
        <w:bottom w:val="none" w:sz="0" w:space="0" w:color="auto"/>
        <w:right w:val="none" w:sz="0" w:space="0" w:color="auto"/>
      </w:divBdr>
    </w:div>
    <w:div w:id="1215658226">
      <w:bodyDiv w:val="1"/>
      <w:marLeft w:val="0"/>
      <w:marRight w:val="0"/>
      <w:marTop w:val="0"/>
      <w:marBottom w:val="0"/>
      <w:divBdr>
        <w:top w:val="none" w:sz="0" w:space="0" w:color="auto"/>
        <w:left w:val="none" w:sz="0" w:space="0" w:color="auto"/>
        <w:bottom w:val="none" w:sz="0" w:space="0" w:color="auto"/>
        <w:right w:val="none" w:sz="0" w:space="0" w:color="auto"/>
      </w:divBdr>
    </w:div>
    <w:div w:id="1217427560">
      <w:bodyDiv w:val="1"/>
      <w:marLeft w:val="0"/>
      <w:marRight w:val="0"/>
      <w:marTop w:val="0"/>
      <w:marBottom w:val="0"/>
      <w:divBdr>
        <w:top w:val="none" w:sz="0" w:space="0" w:color="auto"/>
        <w:left w:val="none" w:sz="0" w:space="0" w:color="auto"/>
        <w:bottom w:val="none" w:sz="0" w:space="0" w:color="auto"/>
        <w:right w:val="none" w:sz="0" w:space="0" w:color="auto"/>
      </w:divBdr>
    </w:div>
    <w:div w:id="1221405147">
      <w:bodyDiv w:val="1"/>
      <w:marLeft w:val="0"/>
      <w:marRight w:val="0"/>
      <w:marTop w:val="0"/>
      <w:marBottom w:val="0"/>
      <w:divBdr>
        <w:top w:val="none" w:sz="0" w:space="0" w:color="auto"/>
        <w:left w:val="none" w:sz="0" w:space="0" w:color="auto"/>
        <w:bottom w:val="none" w:sz="0" w:space="0" w:color="auto"/>
        <w:right w:val="none" w:sz="0" w:space="0" w:color="auto"/>
      </w:divBdr>
    </w:div>
    <w:div w:id="1223642263">
      <w:bodyDiv w:val="1"/>
      <w:marLeft w:val="0"/>
      <w:marRight w:val="0"/>
      <w:marTop w:val="0"/>
      <w:marBottom w:val="0"/>
      <w:divBdr>
        <w:top w:val="none" w:sz="0" w:space="0" w:color="auto"/>
        <w:left w:val="none" w:sz="0" w:space="0" w:color="auto"/>
        <w:bottom w:val="none" w:sz="0" w:space="0" w:color="auto"/>
        <w:right w:val="none" w:sz="0" w:space="0" w:color="auto"/>
      </w:divBdr>
    </w:div>
    <w:div w:id="1230581996">
      <w:bodyDiv w:val="1"/>
      <w:marLeft w:val="0"/>
      <w:marRight w:val="0"/>
      <w:marTop w:val="0"/>
      <w:marBottom w:val="0"/>
      <w:divBdr>
        <w:top w:val="none" w:sz="0" w:space="0" w:color="auto"/>
        <w:left w:val="none" w:sz="0" w:space="0" w:color="auto"/>
        <w:bottom w:val="none" w:sz="0" w:space="0" w:color="auto"/>
        <w:right w:val="none" w:sz="0" w:space="0" w:color="auto"/>
      </w:divBdr>
    </w:div>
    <w:div w:id="1242370014">
      <w:bodyDiv w:val="1"/>
      <w:marLeft w:val="0"/>
      <w:marRight w:val="0"/>
      <w:marTop w:val="0"/>
      <w:marBottom w:val="0"/>
      <w:divBdr>
        <w:top w:val="none" w:sz="0" w:space="0" w:color="auto"/>
        <w:left w:val="none" w:sz="0" w:space="0" w:color="auto"/>
        <w:bottom w:val="none" w:sz="0" w:space="0" w:color="auto"/>
        <w:right w:val="none" w:sz="0" w:space="0" w:color="auto"/>
      </w:divBdr>
    </w:div>
    <w:div w:id="1242714256">
      <w:bodyDiv w:val="1"/>
      <w:marLeft w:val="0"/>
      <w:marRight w:val="0"/>
      <w:marTop w:val="0"/>
      <w:marBottom w:val="0"/>
      <w:divBdr>
        <w:top w:val="none" w:sz="0" w:space="0" w:color="auto"/>
        <w:left w:val="none" w:sz="0" w:space="0" w:color="auto"/>
        <w:bottom w:val="none" w:sz="0" w:space="0" w:color="auto"/>
        <w:right w:val="none" w:sz="0" w:space="0" w:color="auto"/>
      </w:divBdr>
    </w:div>
    <w:div w:id="1254125135">
      <w:bodyDiv w:val="1"/>
      <w:marLeft w:val="0"/>
      <w:marRight w:val="0"/>
      <w:marTop w:val="0"/>
      <w:marBottom w:val="0"/>
      <w:divBdr>
        <w:top w:val="none" w:sz="0" w:space="0" w:color="auto"/>
        <w:left w:val="none" w:sz="0" w:space="0" w:color="auto"/>
        <w:bottom w:val="none" w:sz="0" w:space="0" w:color="auto"/>
        <w:right w:val="none" w:sz="0" w:space="0" w:color="auto"/>
      </w:divBdr>
    </w:div>
    <w:div w:id="1259753212">
      <w:bodyDiv w:val="1"/>
      <w:marLeft w:val="0"/>
      <w:marRight w:val="0"/>
      <w:marTop w:val="0"/>
      <w:marBottom w:val="0"/>
      <w:divBdr>
        <w:top w:val="none" w:sz="0" w:space="0" w:color="auto"/>
        <w:left w:val="none" w:sz="0" w:space="0" w:color="auto"/>
        <w:bottom w:val="none" w:sz="0" w:space="0" w:color="auto"/>
        <w:right w:val="none" w:sz="0" w:space="0" w:color="auto"/>
      </w:divBdr>
    </w:div>
    <w:div w:id="1264066984">
      <w:bodyDiv w:val="1"/>
      <w:marLeft w:val="0"/>
      <w:marRight w:val="0"/>
      <w:marTop w:val="0"/>
      <w:marBottom w:val="0"/>
      <w:divBdr>
        <w:top w:val="none" w:sz="0" w:space="0" w:color="auto"/>
        <w:left w:val="none" w:sz="0" w:space="0" w:color="auto"/>
        <w:bottom w:val="none" w:sz="0" w:space="0" w:color="auto"/>
        <w:right w:val="none" w:sz="0" w:space="0" w:color="auto"/>
      </w:divBdr>
    </w:div>
    <w:div w:id="1304382552">
      <w:bodyDiv w:val="1"/>
      <w:marLeft w:val="0"/>
      <w:marRight w:val="0"/>
      <w:marTop w:val="0"/>
      <w:marBottom w:val="0"/>
      <w:divBdr>
        <w:top w:val="none" w:sz="0" w:space="0" w:color="auto"/>
        <w:left w:val="none" w:sz="0" w:space="0" w:color="auto"/>
        <w:bottom w:val="none" w:sz="0" w:space="0" w:color="auto"/>
        <w:right w:val="none" w:sz="0" w:space="0" w:color="auto"/>
      </w:divBdr>
    </w:div>
    <w:div w:id="1308053166">
      <w:bodyDiv w:val="1"/>
      <w:marLeft w:val="0"/>
      <w:marRight w:val="0"/>
      <w:marTop w:val="0"/>
      <w:marBottom w:val="0"/>
      <w:divBdr>
        <w:top w:val="none" w:sz="0" w:space="0" w:color="auto"/>
        <w:left w:val="none" w:sz="0" w:space="0" w:color="auto"/>
        <w:bottom w:val="none" w:sz="0" w:space="0" w:color="auto"/>
        <w:right w:val="none" w:sz="0" w:space="0" w:color="auto"/>
      </w:divBdr>
    </w:div>
    <w:div w:id="1325478308">
      <w:bodyDiv w:val="1"/>
      <w:marLeft w:val="0"/>
      <w:marRight w:val="0"/>
      <w:marTop w:val="0"/>
      <w:marBottom w:val="0"/>
      <w:divBdr>
        <w:top w:val="none" w:sz="0" w:space="0" w:color="auto"/>
        <w:left w:val="none" w:sz="0" w:space="0" w:color="auto"/>
        <w:bottom w:val="none" w:sz="0" w:space="0" w:color="auto"/>
        <w:right w:val="none" w:sz="0" w:space="0" w:color="auto"/>
      </w:divBdr>
    </w:div>
    <w:div w:id="1335066589">
      <w:bodyDiv w:val="1"/>
      <w:marLeft w:val="0"/>
      <w:marRight w:val="0"/>
      <w:marTop w:val="0"/>
      <w:marBottom w:val="0"/>
      <w:divBdr>
        <w:top w:val="none" w:sz="0" w:space="0" w:color="auto"/>
        <w:left w:val="none" w:sz="0" w:space="0" w:color="auto"/>
        <w:bottom w:val="none" w:sz="0" w:space="0" w:color="auto"/>
        <w:right w:val="none" w:sz="0" w:space="0" w:color="auto"/>
      </w:divBdr>
    </w:div>
    <w:div w:id="1346666112">
      <w:bodyDiv w:val="1"/>
      <w:marLeft w:val="0"/>
      <w:marRight w:val="0"/>
      <w:marTop w:val="0"/>
      <w:marBottom w:val="0"/>
      <w:divBdr>
        <w:top w:val="none" w:sz="0" w:space="0" w:color="auto"/>
        <w:left w:val="none" w:sz="0" w:space="0" w:color="auto"/>
        <w:bottom w:val="none" w:sz="0" w:space="0" w:color="auto"/>
        <w:right w:val="none" w:sz="0" w:space="0" w:color="auto"/>
      </w:divBdr>
    </w:div>
    <w:div w:id="1351293176">
      <w:bodyDiv w:val="1"/>
      <w:marLeft w:val="0"/>
      <w:marRight w:val="0"/>
      <w:marTop w:val="0"/>
      <w:marBottom w:val="0"/>
      <w:divBdr>
        <w:top w:val="none" w:sz="0" w:space="0" w:color="auto"/>
        <w:left w:val="none" w:sz="0" w:space="0" w:color="auto"/>
        <w:bottom w:val="none" w:sz="0" w:space="0" w:color="auto"/>
        <w:right w:val="none" w:sz="0" w:space="0" w:color="auto"/>
      </w:divBdr>
    </w:div>
    <w:div w:id="1351639730">
      <w:bodyDiv w:val="1"/>
      <w:marLeft w:val="0"/>
      <w:marRight w:val="0"/>
      <w:marTop w:val="0"/>
      <w:marBottom w:val="0"/>
      <w:divBdr>
        <w:top w:val="none" w:sz="0" w:space="0" w:color="auto"/>
        <w:left w:val="none" w:sz="0" w:space="0" w:color="auto"/>
        <w:bottom w:val="none" w:sz="0" w:space="0" w:color="auto"/>
        <w:right w:val="none" w:sz="0" w:space="0" w:color="auto"/>
      </w:divBdr>
    </w:div>
    <w:div w:id="1351878230">
      <w:bodyDiv w:val="1"/>
      <w:marLeft w:val="0"/>
      <w:marRight w:val="0"/>
      <w:marTop w:val="0"/>
      <w:marBottom w:val="0"/>
      <w:divBdr>
        <w:top w:val="none" w:sz="0" w:space="0" w:color="auto"/>
        <w:left w:val="none" w:sz="0" w:space="0" w:color="auto"/>
        <w:bottom w:val="none" w:sz="0" w:space="0" w:color="auto"/>
        <w:right w:val="none" w:sz="0" w:space="0" w:color="auto"/>
      </w:divBdr>
    </w:div>
    <w:div w:id="1357197394">
      <w:bodyDiv w:val="1"/>
      <w:marLeft w:val="0"/>
      <w:marRight w:val="0"/>
      <w:marTop w:val="0"/>
      <w:marBottom w:val="0"/>
      <w:divBdr>
        <w:top w:val="none" w:sz="0" w:space="0" w:color="auto"/>
        <w:left w:val="none" w:sz="0" w:space="0" w:color="auto"/>
        <w:bottom w:val="none" w:sz="0" w:space="0" w:color="auto"/>
        <w:right w:val="none" w:sz="0" w:space="0" w:color="auto"/>
      </w:divBdr>
    </w:div>
    <w:div w:id="1359969093">
      <w:bodyDiv w:val="1"/>
      <w:marLeft w:val="0"/>
      <w:marRight w:val="0"/>
      <w:marTop w:val="0"/>
      <w:marBottom w:val="0"/>
      <w:divBdr>
        <w:top w:val="none" w:sz="0" w:space="0" w:color="auto"/>
        <w:left w:val="none" w:sz="0" w:space="0" w:color="auto"/>
        <w:bottom w:val="none" w:sz="0" w:space="0" w:color="auto"/>
        <w:right w:val="none" w:sz="0" w:space="0" w:color="auto"/>
      </w:divBdr>
    </w:div>
    <w:div w:id="1360547726">
      <w:bodyDiv w:val="1"/>
      <w:marLeft w:val="0"/>
      <w:marRight w:val="0"/>
      <w:marTop w:val="0"/>
      <w:marBottom w:val="0"/>
      <w:divBdr>
        <w:top w:val="none" w:sz="0" w:space="0" w:color="auto"/>
        <w:left w:val="none" w:sz="0" w:space="0" w:color="auto"/>
        <w:bottom w:val="none" w:sz="0" w:space="0" w:color="auto"/>
        <w:right w:val="none" w:sz="0" w:space="0" w:color="auto"/>
      </w:divBdr>
    </w:div>
    <w:div w:id="1365136030">
      <w:bodyDiv w:val="1"/>
      <w:marLeft w:val="0"/>
      <w:marRight w:val="0"/>
      <w:marTop w:val="0"/>
      <w:marBottom w:val="0"/>
      <w:divBdr>
        <w:top w:val="none" w:sz="0" w:space="0" w:color="auto"/>
        <w:left w:val="none" w:sz="0" w:space="0" w:color="auto"/>
        <w:bottom w:val="none" w:sz="0" w:space="0" w:color="auto"/>
        <w:right w:val="none" w:sz="0" w:space="0" w:color="auto"/>
      </w:divBdr>
    </w:div>
    <w:div w:id="1367484208">
      <w:bodyDiv w:val="1"/>
      <w:marLeft w:val="0"/>
      <w:marRight w:val="0"/>
      <w:marTop w:val="0"/>
      <w:marBottom w:val="0"/>
      <w:divBdr>
        <w:top w:val="none" w:sz="0" w:space="0" w:color="auto"/>
        <w:left w:val="none" w:sz="0" w:space="0" w:color="auto"/>
        <w:bottom w:val="none" w:sz="0" w:space="0" w:color="auto"/>
        <w:right w:val="none" w:sz="0" w:space="0" w:color="auto"/>
      </w:divBdr>
    </w:div>
    <w:div w:id="1369334756">
      <w:bodyDiv w:val="1"/>
      <w:marLeft w:val="0"/>
      <w:marRight w:val="0"/>
      <w:marTop w:val="0"/>
      <w:marBottom w:val="0"/>
      <w:divBdr>
        <w:top w:val="none" w:sz="0" w:space="0" w:color="auto"/>
        <w:left w:val="none" w:sz="0" w:space="0" w:color="auto"/>
        <w:bottom w:val="none" w:sz="0" w:space="0" w:color="auto"/>
        <w:right w:val="none" w:sz="0" w:space="0" w:color="auto"/>
      </w:divBdr>
    </w:div>
    <w:div w:id="1369837614">
      <w:bodyDiv w:val="1"/>
      <w:marLeft w:val="0"/>
      <w:marRight w:val="0"/>
      <w:marTop w:val="0"/>
      <w:marBottom w:val="0"/>
      <w:divBdr>
        <w:top w:val="none" w:sz="0" w:space="0" w:color="auto"/>
        <w:left w:val="none" w:sz="0" w:space="0" w:color="auto"/>
        <w:bottom w:val="none" w:sz="0" w:space="0" w:color="auto"/>
        <w:right w:val="none" w:sz="0" w:space="0" w:color="auto"/>
      </w:divBdr>
    </w:div>
    <w:div w:id="1385372194">
      <w:bodyDiv w:val="1"/>
      <w:marLeft w:val="0"/>
      <w:marRight w:val="0"/>
      <w:marTop w:val="0"/>
      <w:marBottom w:val="0"/>
      <w:divBdr>
        <w:top w:val="none" w:sz="0" w:space="0" w:color="auto"/>
        <w:left w:val="none" w:sz="0" w:space="0" w:color="auto"/>
        <w:bottom w:val="none" w:sz="0" w:space="0" w:color="auto"/>
        <w:right w:val="none" w:sz="0" w:space="0" w:color="auto"/>
      </w:divBdr>
    </w:div>
    <w:div w:id="1388339210">
      <w:bodyDiv w:val="1"/>
      <w:marLeft w:val="0"/>
      <w:marRight w:val="0"/>
      <w:marTop w:val="0"/>
      <w:marBottom w:val="0"/>
      <w:divBdr>
        <w:top w:val="none" w:sz="0" w:space="0" w:color="auto"/>
        <w:left w:val="none" w:sz="0" w:space="0" w:color="auto"/>
        <w:bottom w:val="none" w:sz="0" w:space="0" w:color="auto"/>
        <w:right w:val="none" w:sz="0" w:space="0" w:color="auto"/>
      </w:divBdr>
    </w:div>
    <w:div w:id="1399012361">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410536299">
      <w:bodyDiv w:val="1"/>
      <w:marLeft w:val="0"/>
      <w:marRight w:val="0"/>
      <w:marTop w:val="0"/>
      <w:marBottom w:val="0"/>
      <w:divBdr>
        <w:top w:val="none" w:sz="0" w:space="0" w:color="auto"/>
        <w:left w:val="none" w:sz="0" w:space="0" w:color="auto"/>
        <w:bottom w:val="none" w:sz="0" w:space="0" w:color="auto"/>
        <w:right w:val="none" w:sz="0" w:space="0" w:color="auto"/>
      </w:divBdr>
    </w:div>
    <w:div w:id="1411199823">
      <w:bodyDiv w:val="1"/>
      <w:marLeft w:val="0"/>
      <w:marRight w:val="0"/>
      <w:marTop w:val="0"/>
      <w:marBottom w:val="0"/>
      <w:divBdr>
        <w:top w:val="none" w:sz="0" w:space="0" w:color="auto"/>
        <w:left w:val="none" w:sz="0" w:space="0" w:color="auto"/>
        <w:bottom w:val="none" w:sz="0" w:space="0" w:color="auto"/>
        <w:right w:val="none" w:sz="0" w:space="0" w:color="auto"/>
      </w:divBdr>
    </w:div>
    <w:div w:id="1417944670">
      <w:bodyDiv w:val="1"/>
      <w:marLeft w:val="0"/>
      <w:marRight w:val="0"/>
      <w:marTop w:val="0"/>
      <w:marBottom w:val="0"/>
      <w:divBdr>
        <w:top w:val="none" w:sz="0" w:space="0" w:color="auto"/>
        <w:left w:val="none" w:sz="0" w:space="0" w:color="auto"/>
        <w:bottom w:val="none" w:sz="0" w:space="0" w:color="auto"/>
        <w:right w:val="none" w:sz="0" w:space="0" w:color="auto"/>
      </w:divBdr>
    </w:div>
    <w:div w:id="1429233661">
      <w:bodyDiv w:val="1"/>
      <w:marLeft w:val="0"/>
      <w:marRight w:val="0"/>
      <w:marTop w:val="0"/>
      <w:marBottom w:val="0"/>
      <w:divBdr>
        <w:top w:val="none" w:sz="0" w:space="0" w:color="auto"/>
        <w:left w:val="none" w:sz="0" w:space="0" w:color="auto"/>
        <w:bottom w:val="none" w:sz="0" w:space="0" w:color="auto"/>
        <w:right w:val="none" w:sz="0" w:space="0" w:color="auto"/>
      </w:divBdr>
    </w:div>
    <w:div w:id="1441024537">
      <w:bodyDiv w:val="1"/>
      <w:marLeft w:val="0"/>
      <w:marRight w:val="0"/>
      <w:marTop w:val="0"/>
      <w:marBottom w:val="0"/>
      <w:divBdr>
        <w:top w:val="none" w:sz="0" w:space="0" w:color="auto"/>
        <w:left w:val="none" w:sz="0" w:space="0" w:color="auto"/>
        <w:bottom w:val="none" w:sz="0" w:space="0" w:color="auto"/>
        <w:right w:val="none" w:sz="0" w:space="0" w:color="auto"/>
      </w:divBdr>
    </w:div>
    <w:div w:id="1443383440">
      <w:bodyDiv w:val="1"/>
      <w:marLeft w:val="0"/>
      <w:marRight w:val="0"/>
      <w:marTop w:val="0"/>
      <w:marBottom w:val="0"/>
      <w:divBdr>
        <w:top w:val="none" w:sz="0" w:space="0" w:color="auto"/>
        <w:left w:val="none" w:sz="0" w:space="0" w:color="auto"/>
        <w:bottom w:val="none" w:sz="0" w:space="0" w:color="auto"/>
        <w:right w:val="none" w:sz="0" w:space="0" w:color="auto"/>
      </w:divBdr>
    </w:div>
    <w:div w:id="1452552659">
      <w:bodyDiv w:val="1"/>
      <w:marLeft w:val="0"/>
      <w:marRight w:val="0"/>
      <w:marTop w:val="0"/>
      <w:marBottom w:val="0"/>
      <w:divBdr>
        <w:top w:val="none" w:sz="0" w:space="0" w:color="auto"/>
        <w:left w:val="none" w:sz="0" w:space="0" w:color="auto"/>
        <w:bottom w:val="none" w:sz="0" w:space="0" w:color="auto"/>
        <w:right w:val="none" w:sz="0" w:space="0" w:color="auto"/>
      </w:divBdr>
    </w:div>
    <w:div w:id="1466577990">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91558788">
      <w:bodyDiv w:val="1"/>
      <w:marLeft w:val="0"/>
      <w:marRight w:val="0"/>
      <w:marTop w:val="0"/>
      <w:marBottom w:val="0"/>
      <w:divBdr>
        <w:top w:val="none" w:sz="0" w:space="0" w:color="auto"/>
        <w:left w:val="none" w:sz="0" w:space="0" w:color="auto"/>
        <w:bottom w:val="none" w:sz="0" w:space="0" w:color="auto"/>
        <w:right w:val="none" w:sz="0" w:space="0" w:color="auto"/>
      </w:divBdr>
    </w:div>
    <w:div w:id="1508212140">
      <w:bodyDiv w:val="1"/>
      <w:marLeft w:val="0"/>
      <w:marRight w:val="0"/>
      <w:marTop w:val="0"/>
      <w:marBottom w:val="0"/>
      <w:divBdr>
        <w:top w:val="none" w:sz="0" w:space="0" w:color="auto"/>
        <w:left w:val="none" w:sz="0" w:space="0" w:color="auto"/>
        <w:bottom w:val="none" w:sz="0" w:space="0" w:color="auto"/>
        <w:right w:val="none" w:sz="0" w:space="0" w:color="auto"/>
      </w:divBdr>
    </w:div>
    <w:div w:id="1527865483">
      <w:bodyDiv w:val="1"/>
      <w:marLeft w:val="0"/>
      <w:marRight w:val="0"/>
      <w:marTop w:val="0"/>
      <w:marBottom w:val="0"/>
      <w:divBdr>
        <w:top w:val="none" w:sz="0" w:space="0" w:color="auto"/>
        <w:left w:val="none" w:sz="0" w:space="0" w:color="auto"/>
        <w:bottom w:val="none" w:sz="0" w:space="0" w:color="auto"/>
        <w:right w:val="none" w:sz="0" w:space="0" w:color="auto"/>
      </w:divBdr>
    </w:div>
    <w:div w:id="1559047466">
      <w:bodyDiv w:val="1"/>
      <w:marLeft w:val="0"/>
      <w:marRight w:val="0"/>
      <w:marTop w:val="0"/>
      <w:marBottom w:val="0"/>
      <w:divBdr>
        <w:top w:val="none" w:sz="0" w:space="0" w:color="auto"/>
        <w:left w:val="none" w:sz="0" w:space="0" w:color="auto"/>
        <w:bottom w:val="none" w:sz="0" w:space="0" w:color="auto"/>
        <w:right w:val="none" w:sz="0" w:space="0" w:color="auto"/>
      </w:divBdr>
    </w:div>
    <w:div w:id="1577939268">
      <w:bodyDiv w:val="1"/>
      <w:marLeft w:val="0"/>
      <w:marRight w:val="0"/>
      <w:marTop w:val="0"/>
      <w:marBottom w:val="0"/>
      <w:divBdr>
        <w:top w:val="none" w:sz="0" w:space="0" w:color="auto"/>
        <w:left w:val="none" w:sz="0" w:space="0" w:color="auto"/>
        <w:bottom w:val="none" w:sz="0" w:space="0" w:color="auto"/>
        <w:right w:val="none" w:sz="0" w:space="0" w:color="auto"/>
      </w:divBdr>
    </w:div>
    <w:div w:id="1600019844">
      <w:bodyDiv w:val="1"/>
      <w:marLeft w:val="0"/>
      <w:marRight w:val="0"/>
      <w:marTop w:val="0"/>
      <w:marBottom w:val="0"/>
      <w:divBdr>
        <w:top w:val="none" w:sz="0" w:space="0" w:color="auto"/>
        <w:left w:val="none" w:sz="0" w:space="0" w:color="auto"/>
        <w:bottom w:val="none" w:sz="0" w:space="0" w:color="auto"/>
        <w:right w:val="none" w:sz="0" w:space="0" w:color="auto"/>
      </w:divBdr>
    </w:div>
    <w:div w:id="161011969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38759852">
      <w:bodyDiv w:val="1"/>
      <w:marLeft w:val="0"/>
      <w:marRight w:val="0"/>
      <w:marTop w:val="0"/>
      <w:marBottom w:val="0"/>
      <w:divBdr>
        <w:top w:val="none" w:sz="0" w:space="0" w:color="auto"/>
        <w:left w:val="none" w:sz="0" w:space="0" w:color="auto"/>
        <w:bottom w:val="none" w:sz="0" w:space="0" w:color="auto"/>
        <w:right w:val="none" w:sz="0" w:space="0" w:color="auto"/>
      </w:divBdr>
    </w:div>
    <w:div w:id="1667854570">
      <w:bodyDiv w:val="1"/>
      <w:marLeft w:val="0"/>
      <w:marRight w:val="0"/>
      <w:marTop w:val="0"/>
      <w:marBottom w:val="0"/>
      <w:divBdr>
        <w:top w:val="none" w:sz="0" w:space="0" w:color="auto"/>
        <w:left w:val="none" w:sz="0" w:space="0" w:color="auto"/>
        <w:bottom w:val="none" w:sz="0" w:space="0" w:color="auto"/>
        <w:right w:val="none" w:sz="0" w:space="0" w:color="auto"/>
      </w:divBdr>
    </w:div>
    <w:div w:id="1679698134">
      <w:bodyDiv w:val="1"/>
      <w:marLeft w:val="0"/>
      <w:marRight w:val="0"/>
      <w:marTop w:val="0"/>
      <w:marBottom w:val="0"/>
      <w:divBdr>
        <w:top w:val="none" w:sz="0" w:space="0" w:color="auto"/>
        <w:left w:val="none" w:sz="0" w:space="0" w:color="auto"/>
        <w:bottom w:val="none" w:sz="0" w:space="0" w:color="auto"/>
        <w:right w:val="none" w:sz="0" w:space="0" w:color="auto"/>
      </w:divBdr>
    </w:div>
    <w:div w:id="1683311206">
      <w:bodyDiv w:val="1"/>
      <w:marLeft w:val="0"/>
      <w:marRight w:val="0"/>
      <w:marTop w:val="0"/>
      <w:marBottom w:val="0"/>
      <w:divBdr>
        <w:top w:val="none" w:sz="0" w:space="0" w:color="auto"/>
        <w:left w:val="none" w:sz="0" w:space="0" w:color="auto"/>
        <w:bottom w:val="none" w:sz="0" w:space="0" w:color="auto"/>
        <w:right w:val="none" w:sz="0" w:space="0" w:color="auto"/>
      </w:divBdr>
    </w:div>
    <w:div w:id="1699625427">
      <w:bodyDiv w:val="1"/>
      <w:marLeft w:val="0"/>
      <w:marRight w:val="0"/>
      <w:marTop w:val="0"/>
      <w:marBottom w:val="0"/>
      <w:divBdr>
        <w:top w:val="none" w:sz="0" w:space="0" w:color="auto"/>
        <w:left w:val="none" w:sz="0" w:space="0" w:color="auto"/>
        <w:bottom w:val="none" w:sz="0" w:space="0" w:color="auto"/>
        <w:right w:val="none" w:sz="0" w:space="0" w:color="auto"/>
      </w:divBdr>
    </w:div>
    <w:div w:id="1711883670">
      <w:bodyDiv w:val="1"/>
      <w:marLeft w:val="0"/>
      <w:marRight w:val="0"/>
      <w:marTop w:val="0"/>
      <w:marBottom w:val="0"/>
      <w:divBdr>
        <w:top w:val="none" w:sz="0" w:space="0" w:color="auto"/>
        <w:left w:val="none" w:sz="0" w:space="0" w:color="auto"/>
        <w:bottom w:val="none" w:sz="0" w:space="0" w:color="auto"/>
        <w:right w:val="none" w:sz="0" w:space="0" w:color="auto"/>
      </w:divBdr>
    </w:div>
    <w:div w:id="1712681869">
      <w:bodyDiv w:val="1"/>
      <w:marLeft w:val="0"/>
      <w:marRight w:val="0"/>
      <w:marTop w:val="0"/>
      <w:marBottom w:val="0"/>
      <w:divBdr>
        <w:top w:val="none" w:sz="0" w:space="0" w:color="auto"/>
        <w:left w:val="none" w:sz="0" w:space="0" w:color="auto"/>
        <w:bottom w:val="none" w:sz="0" w:space="0" w:color="auto"/>
        <w:right w:val="none" w:sz="0" w:space="0" w:color="auto"/>
      </w:divBdr>
    </w:div>
    <w:div w:id="1714454086">
      <w:bodyDiv w:val="1"/>
      <w:marLeft w:val="0"/>
      <w:marRight w:val="0"/>
      <w:marTop w:val="0"/>
      <w:marBottom w:val="0"/>
      <w:divBdr>
        <w:top w:val="none" w:sz="0" w:space="0" w:color="auto"/>
        <w:left w:val="none" w:sz="0" w:space="0" w:color="auto"/>
        <w:bottom w:val="none" w:sz="0" w:space="0" w:color="auto"/>
        <w:right w:val="none" w:sz="0" w:space="0" w:color="auto"/>
      </w:divBdr>
    </w:div>
    <w:div w:id="1731034179">
      <w:bodyDiv w:val="1"/>
      <w:marLeft w:val="0"/>
      <w:marRight w:val="0"/>
      <w:marTop w:val="0"/>
      <w:marBottom w:val="0"/>
      <w:divBdr>
        <w:top w:val="none" w:sz="0" w:space="0" w:color="auto"/>
        <w:left w:val="none" w:sz="0" w:space="0" w:color="auto"/>
        <w:bottom w:val="none" w:sz="0" w:space="0" w:color="auto"/>
        <w:right w:val="none" w:sz="0" w:space="0" w:color="auto"/>
      </w:divBdr>
    </w:div>
    <w:div w:id="1746613059">
      <w:bodyDiv w:val="1"/>
      <w:marLeft w:val="0"/>
      <w:marRight w:val="0"/>
      <w:marTop w:val="0"/>
      <w:marBottom w:val="0"/>
      <w:divBdr>
        <w:top w:val="none" w:sz="0" w:space="0" w:color="auto"/>
        <w:left w:val="none" w:sz="0" w:space="0" w:color="auto"/>
        <w:bottom w:val="none" w:sz="0" w:space="0" w:color="auto"/>
        <w:right w:val="none" w:sz="0" w:space="0" w:color="auto"/>
      </w:divBdr>
    </w:div>
    <w:div w:id="1754663791">
      <w:bodyDiv w:val="1"/>
      <w:marLeft w:val="0"/>
      <w:marRight w:val="0"/>
      <w:marTop w:val="0"/>
      <w:marBottom w:val="0"/>
      <w:divBdr>
        <w:top w:val="none" w:sz="0" w:space="0" w:color="auto"/>
        <w:left w:val="none" w:sz="0" w:space="0" w:color="auto"/>
        <w:bottom w:val="none" w:sz="0" w:space="0" w:color="auto"/>
        <w:right w:val="none" w:sz="0" w:space="0" w:color="auto"/>
      </w:divBdr>
    </w:div>
    <w:div w:id="1769962635">
      <w:bodyDiv w:val="1"/>
      <w:marLeft w:val="0"/>
      <w:marRight w:val="0"/>
      <w:marTop w:val="0"/>
      <w:marBottom w:val="0"/>
      <w:divBdr>
        <w:top w:val="none" w:sz="0" w:space="0" w:color="auto"/>
        <w:left w:val="none" w:sz="0" w:space="0" w:color="auto"/>
        <w:bottom w:val="none" w:sz="0" w:space="0" w:color="auto"/>
        <w:right w:val="none" w:sz="0" w:space="0" w:color="auto"/>
      </w:divBdr>
    </w:div>
    <w:div w:id="1780755331">
      <w:bodyDiv w:val="1"/>
      <w:marLeft w:val="0"/>
      <w:marRight w:val="0"/>
      <w:marTop w:val="0"/>
      <w:marBottom w:val="0"/>
      <w:divBdr>
        <w:top w:val="none" w:sz="0" w:space="0" w:color="auto"/>
        <w:left w:val="none" w:sz="0" w:space="0" w:color="auto"/>
        <w:bottom w:val="none" w:sz="0" w:space="0" w:color="auto"/>
        <w:right w:val="none" w:sz="0" w:space="0" w:color="auto"/>
      </w:divBdr>
    </w:div>
    <w:div w:id="1780878886">
      <w:bodyDiv w:val="1"/>
      <w:marLeft w:val="0"/>
      <w:marRight w:val="0"/>
      <w:marTop w:val="0"/>
      <w:marBottom w:val="0"/>
      <w:divBdr>
        <w:top w:val="none" w:sz="0" w:space="0" w:color="auto"/>
        <w:left w:val="none" w:sz="0" w:space="0" w:color="auto"/>
        <w:bottom w:val="none" w:sz="0" w:space="0" w:color="auto"/>
        <w:right w:val="none" w:sz="0" w:space="0" w:color="auto"/>
      </w:divBdr>
    </w:div>
    <w:div w:id="1801419742">
      <w:bodyDiv w:val="1"/>
      <w:marLeft w:val="0"/>
      <w:marRight w:val="0"/>
      <w:marTop w:val="0"/>
      <w:marBottom w:val="0"/>
      <w:divBdr>
        <w:top w:val="none" w:sz="0" w:space="0" w:color="auto"/>
        <w:left w:val="none" w:sz="0" w:space="0" w:color="auto"/>
        <w:bottom w:val="none" w:sz="0" w:space="0" w:color="auto"/>
        <w:right w:val="none" w:sz="0" w:space="0" w:color="auto"/>
      </w:divBdr>
    </w:div>
    <w:div w:id="1805074753">
      <w:bodyDiv w:val="1"/>
      <w:marLeft w:val="0"/>
      <w:marRight w:val="0"/>
      <w:marTop w:val="0"/>
      <w:marBottom w:val="0"/>
      <w:divBdr>
        <w:top w:val="none" w:sz="0" w:space="0" w:color="auto"/>
        <w:left w:val="none" w:sz="0" w:space="0" w:color="auto"/>
        <w:bottom w:val="none" w:sz="0" w:space="0" w:color="auto"/>
        <w:right w:val="none" w:sz="0" w:space="0" w:color="auto"/>
      </w:divBdr>
    </w:div>
    <w:div w:id="1817841141">
      <w:bodyDiv w:val="1"/>
      <w:marLeft w:val="0"/>
      <w:marRight w:val="0"/>
      <w:marTop w:val="0"/>
      <w:marBottom w:val="0"/>
      <w:divBdr>
        <w:top w:val="none" w:sz="0" w:space="0" w:color="auto"/>
        <w:left w:val="none" w:sz="0" w:space="0" w:color="auto"/>
        <w:bottom w:val="none" w:sz="0" w:space="0" w:color="auto"/>
        <w:right w:val="none" w:sz="0" w:space="0" w:color="auto"/>
      </w:divBdr>
    </w:div>
    <w:div w:id="1820340189">
      <w:bodyDiv w:val="1"/>
      <w:marLeft w:val="0"/>
      <w:marRight w:val="0"/>
      <w:marTop w:val="0"/>
      <w:marBottom w:val="0"/>
      <w:divBdr>
        <w:top w:val="none" w:sz="0" w:space="0" w:color="auto"/>
        <w:left w:val="none" w:sz="0" w:space="0" w:color="auto"/>
        <w:bottom w:val="none" w:sz="0" w:space="0" w:color="auto"/>
        <w:right w:val="none" w:sz="0" w:space="0" w:color="auto"/>
      </w:divBdr>
    </w:div>
    <w:div w:id="1827355112">
      <w:bodyDiv w:val="1"/>
      <w:marLeft w:val="0"/>
      <w:marRight w:val="0"/>
      <w:marTop w:val="0"/>
      <w:marBottom w:val="0"/>
      <w:divBdr>
        <w:top w:val="none" w:sz="0" w:space="0" w:color="auto"/>
        <w:left w:val="none" w:sz="0" w:space="0" w:color="auto"/>
        <w:bottom w:val="none" w:sz="0" w:space="0" w:color="auto"/>
        <w:right w:val="none" w:sz="0" w:space="0" w:color="auto"/>
      </w:divBdr>
    </w:div>
    <w:div w:id="1829051821">
      <w:bodyDiv w:val="1"/>
      <w:marLeft w:val="0"/>
      <w:marRight w:val="0"/>
      <w:marTop w:val="0"/>
      <w:marBottom w:val="0"/>
      <w:divBdr>
        <w:top w:val="none" w:sz="0" w:space="0" w:color="auto"/>
        <w:left w:val="none" w:sz="0" w:space="0" w:color="auto"/>
        <w:bottom w:val="none" w:sz="0" w:space="0" w:color="auto"/>
        <w:right w:val="none" w:sz="0" w:space="0" w:color="auto"/>
      </w:divBdr>
    </w:div>
    <w:div w:id="1832676569">
      <w:bodyDiv w:val="1"/>
      <w:marLeft w:val="0"/>
      <w:marRight w:val="0"/>
      <w:marTop w:val="0"/>
      <w:marBottom w:val="0"/>
      <w:divBdr>
        <w:top w:val="none" w:sz="0" w:space="0" w:color="auto"/>
        <w:left w:val="none" w:sz="0" w:space="0" w:color="auto"/>
        <w:bottom w:val="none" w:sz="0" w:space="0" w:color="auto"/>
        <w:right w:val="none" w:sz="0" w:space="0" w:color="auto"/>
      </w:divBdr>
    </w:div>
    <w:div w:id="1839809604">
      <w:bodyDiv w:val="1"/>
      <w:marLeft w:val="0"/>
      <w:marRight w:val="0"/>
      <w:marTop w:val="0"/>
      <w:marBottom w:val="0"/>
      <w:divBdr>
        <w:top w:val="none" w:sz="0" w:space="0" w:color="auto"/>
        <w:left w:val="none" w:sz="0" w:space="0" w:color="auto"/>
        <w:bottom w:val="none" w:sz="0" w:space="0" w:color="auto"/>
        <w:right w:val="none" w:sz="0" w:space="0" w:color="auto"/>
      </w:divBdr>
    </w:div>
    <w:div w:id="1851068012">
      <w:bodyDiv w:val="1"/>
      <w:marLeft w:val="0"/>
      <w:marRight w:val="0"/>
      <w:marTop w:val="0"/>
      <w:marBottom w:val="0"/>
      <w:divBdr>
        <w:top w:val="none" w:sz="0" w:space="0" w:color="auto"/>
        <w:left w:val="none" w:sz="0" w:space="0" w:color="auto"/>
        <w:bottom w:val="none" w:sz="0" w:space="0" w:color="auto"/>
        <w:right w:val="none" w:sz="0" w:space="0" w:color="auto"/>
      </w:divBdr>
    </w:div>
    <w:div w:id="1863782154">
      <w:bodyDiv w:val="1"/>
      <w:marLeft w:val="0"/>
      <w:marRight w:val="0"/>
      <w:marTop w:val="0"/>
      <w:marBottom w:val="0"/>
      <w:divBdr>
        <w:top w:val="none" w:sz="0" w:space="0" w:color="auto"/>
        <w:left w:val="none" w:sz="0" w:space="0" w:color="auto"/>
        <w:bottom w:val="none" w:sz="0" w:space="0" w:color="auto"/>
        <w:right w:val="none" w:sz="0" w:space="0" w:color="auto"/>
      </w:divBdr>
    </w:div>
    <w:div w:id="1883863391">
      <w:bodyDiv w:val="1"/>
      <w:marLeft w:val="0"/>
      <w:marRight w:val="0"/>
      <w:marTop w:val="0"/>
      <w:marBottom w:val="0"/>
      <w:divBdr>
        <w:top w:val="none" w:sz="0" w:space="0" w:color="auto"/>
        <w:left w:val="none" w:sz="0" w:space="0" w:color="auto"/>
        <w:bottom w:val="none" w:sz="0" w:space="0" w:color="auto"/>
        <w:right w:val="none" w:sz="0" w:space="0" w:color="auto"/>
      </w:divBdr>
    </w:div>
    <w:div w:id="1885560560">
      <w:bodyDiv w:val="1"/>
      <w:marLeft w:val="0"/>
      <w:marRight w:val="0"/>
      <w:marTop w:val="0"/>
      <w:marBottom w:val="0"/>
      <w:divBdr>
        <w:top w:val="none" w:sz="0" w:space="0" w:color="auto"/>
        <w:left w:val="none" w:sz="0" w:space="0" w:color="auto"/>
        <w:bottom w:val="none" w:sz="0" w:space="0" w:color="auto"/>
        <w:right w:val="none" w:sz="0" w:space="0" w:color="auto"/>
      </w:divBdr>
    </w:div>
    <w:div w:id="1892955404">
      <w:bodyDiv w:val="1"/>
      <w:marLeft w:val="0"/>
      <w:marRight w:val="0"/>
      <w:marTop w:val="0"/>
      <w:marBottom w:val="0"/>
      <w:divBdr>
        <w:top w:val="none" w:sz="0" w:space="0" w:color="auto"/>
        <w:left w:val="none" w:sz="0" w:space="0" w:color="auto"/>
        <w:bottom w:val="none" w:sz="0" w:space="0" w:color="auto"/>
        <w:right w:val="none" w:sz="0" w:space="0" w:color="auto"/>
      </w:divBdr>
    </w:div>
    <w:div w:id="1899589259">
      <w:bodyDiv w:val="1"/>
      <w:marLeft w:val="0"/>
      <w:marRight w:val="0"/>
      <w:marTop w:val="0"/>
      <w:marBottom w:val="0"/>
      <w:divBdr>
        <w:top w:val="none" w:sz="0" w:space="0" w:color="auto"/>
        <w:left w:val="none" w:sz="0" w:space="0" w:color="auto"/>
        <w:bottom w:val="none" w:sz="0" w:space="0" w:color="auto"/>
        <w:right w:val="none" w:sz="0" w:space="0" w:color="auto"/>
      </w:divBdr>
    </w:div>
    <w:div w:id="1899632160">
      <w:bodyDiv w:val="1"/>
      <w:marLeft w:val="0"/>
      <w:marRight w:val="0"/>
      <w:marTop w:val="0"/>
      <w:marBottom w:val="0"/>
      <w:divBdr>
        <w:top w:val="none" w:sz="0" w:space="0" w:color="auto"/>
        <w:left w:val="none" w:sz="0" w:space="0" w:color="auto"/>
        <w:bottom w:val="none" w:sz="0" w:space="0" w:color="auto"/>
        <w:right w:val="none" w:sz="0" w:space="0" w:color="auto"/>
      </w:divBdr>
    </w:div>
    <w:div w:id="1907107766">
      <w:bodyDiv w:val="1"/>
      <w:marLeft w:val="0"/>
      <w:marRight w:val="0"/>
      <w:marTop w:val="0"/>
      <w:marBottom w:val="0"/>
      <w:divBdr>
        <w:top w:val="none" w:sz="0" w:space="0" w:color="auto"/>
        <w:left w:val="none" w:sz="0" w:space="0" w:color="auto"/>
        <w:bottom w:val="none" w:sz="0" w:space="0" w:color="auto"/>
        <w:right w:val="none" w:sz="0" w:space="0" w:color="auto"/>
      </w:divBdr>
    </w:div>
    <w:div w:id="1923755492">
      <w:bodyDiv w:val="1"/>
      <w:marLeft w:val="0"/>
      <w:marRight w:val="0"/>
      <w:marTop w:val="0"/>
      <w:marBottom w:val="0"/>
      <w:divBdr>
        <w:top w:val="none" w:sz="0" w:space="0" w:color="auto"/>
        <w:left w:val="none" w:sz="0" w:space="0" w:color="auto"/>
        <w:bottom w:val="none" w:sz="0" w:space="0" w:color="auto"/>
        <w:right w:val="none" w:sz="0" w:space="0" w:color="auto"/>
      </w:divBdr>
    </w:div>
    <w:div w:id="1928540539">
      <w:bodyDiv w:val="1"/>
      <w:marLeft w:val="0"/>
      <w:marRight w:val="0"/>
      <w:marTop w:val="0"/>
      <w:marBottom w:val="0"/>
      <w:divBdr>
        <w:top w:val="none" w:sz="0" w:space="0" w:color="auto"/>
        <w:left w:val="none" w:sz="0" w:space="0" w:color="auto"/>
        <w:bottom w:val="none" w:sz="0" w:space="0" w:color="auto"/>
        <w:right w:val="none" w:sz="0" w:space="0" w:color="auto"/>
      </w:divBdr>
    </w:div>
    <w:div w:id="1965653071">
      <w:bodyDiv w:val="1"/>
      <w:marLeft w:val="0"/>
      <w:marRight w:val="0"/>
      <w:marTop w:val="0"/>
      <w:marBottom w:val="0"/>
      <w:divBdr>
        <w:top w:val="none" w:sz="0" w:space="0" w:color="auto"/>
        <w:left w:val="none" w:sz="0" w:space="0" w:color="auto"/>
        <w:bottom w:val="none" w:sz="0" w:space="0" w:color="auto"/>
        <w:right w:val="none" w:sz="0" w:space="0" w:color="auto"/>
      </w:divBdr>
    </w:div>
    <w:div w:id="1968972017">
      <w:bodyDiv w:val="1"/>
      <w:marLeft w:val="0"/>
      <w:marRight w:val="0"/>
      <w:marTop w:val="0"/>
      <w:marBottom w:val="0"/>
      <w:divBdr>
        <w:top w:val="none" w:sz="0" w:space="0" w:color="auto"/>
        <w:left w:val="none" w:sz="0" w:space="0" w:color="auto"/>
        <w:bottom w:val="none" w:sz="0" w:space="0" w:color="auto"/>
        <w:right w:val="none" w:sz="0" w:space="0" w:color="auto"/>
      </w:divBdr>
    </w:div>
    <w:div w:id="1971278759">
      <w:bodyDiv w:val="1"/>
      <w:marLeft w:val="0"/>
      <w:marRight w:val="0"/>
      <w:marTop w:val="0"/>
      <w:marBottom w:val="0"/>
      <w:divBdr>
        <w:top w:val="none" w:sz="0" w:space="0" w:color="auto"/>
        <w:left w:val="none" w:sz="0" w:space="0" w:color="auto"/>
        <w:bottom w:val="none" w:sz="0" w:space="0" w:color="auto"/>
        <w:right w:val="none" w:sz="0" w:space="0" w:color="auto"/>
      </w:divBdr>
    </w:div>
    <w:div w:id="1972324180">
      <w:bodyDiv w:val="1"/>
      <w:marLeft w:val="0"/>
      <w:marRight w:val="0"/>
      <w:marTop w:val="0"/>
      <w:marBottom w:val="0"/>
      <w:divBdr>
        <w:top w:val="none" w:sz="0" w:space="0" w:color="auto"/>
        <w:left w:val="none" w:sz="0" w:space="0" w:color="auto"/>
        <w:bottom w:val="none" w:sz="0" w:space="0" w:color="auto"/>
        <w:right w:val="none" w:sz="0" w:space="0" w:color="auto"/>
      </w:divBdr>
    </w:div>
    <w:div w:id="1981492888">
      <w:bodyDiv w:val="1"/>
      <w:marLeft w:val="0"/>
      <w:marRight w:val="0"/>
      <w:marTop w:val="0"/>
      <w:marBottom w:val="0"/>
      <w:divBdr>
        <w:top w:val="none" w:sz="0" w:space="0" w:color="auto"/>
        <w:left w:val="none" w:sz="0" w:space="0" w:color="auto"/>
        <w:bottom w:val="none" w:sz="0" w:space="0" w:color="auto"/>
        <w:right w:val="none" w:sz="0" w:space="0" w:color="auto"/>
      </w:divBdr>
    </w:div>
    <w:div w:id="1985349932">
      <w:bodyDiv w:val="1"/>
      <w:marLeft w:val="0"/>
      <w:marRight w:val="0"/>
      <w:marTop w:val="0"/>
      <w:marBottom w:val="0"/>
      <w:divBdr>
        <w:top w:val="none" w:sz="0" w:space="0" w:color="auto"/>
        <w:left w:val="none" w:sz="0" w:space="0" w:color="auto"/>
        <w:bottom w:val="none" w:sz="0" w:space="0" w:color="auto"/>
        <w:right w:val="none" w:sz="0" w:space="0" w:color="auto"/>
      </w:divBdr>
    </w:div>
    <w:div w:id="1987125886">
      <w:bodyDiv w:val="1"/>
      <w:marLeft w:val="0"/>
      <w:marRight w:val="0"/>
      <w:marTop w:val="0"/>
      <w:marBottom w:val="0"/>
      <w:divBdr>
        <w:top w:val="none" w:sz="0" w:space="0" w:color="auto"/>
        <w:left w:val="none" w:sz="0" w:space="0" w:color="auto"/>
        <w:bottom w:val="none" w:sz="0" w:space="0" w:color="auto"/>
        <w:right w:val="none" w:sz="0" w:space="0" w:color="auto"/>
      </w:divBdr>
    </w:div>
    <w:div w:id="1991250978">
      <w:bodyDiv w:val="1"/>
      <w:marLeft w:val="0"/>
      <w:marRight w:val="0"/>
      <w:marTop w:val="0"/>
      <w:marBottom w:val="0"/>
      <w:divBdr>
        <w:top w:val="none" w:sz="0" w:space="0" w:color="auto"/>
        <w:left w:val="none" w:sz="0" w:space="0" w:color="auto"/>
        <w:bottom w:val="none" w:sz="0" w:space="0" w:color="auto"/>
        <w:right w:val="none" w:sz="0" w:space="0" w:color="auto"/>
      </w:divBdr>
    </w:div>
    <w:div w:id="1991251374">
      <w:bodyDiv w:val="1"/>
      <w:marLeft w:val="0"/>
      <w:marRight w:val="0"/>
      <w:marTop w:val="0"/>
      <w:marBottom w:val="0"/>
      <w:divBdr>
        <w:top w:val="none" w:sz="0" w:space="0" w:color="auto"/>
        <w:left w:val="none" w:sz="0" w:space="0" w:color="auto"/>
        <w:bottom w:val="none" w:sz="0" w:space="0" w:color="auto"/>
        <w:right w:val="none" w:sz="0" w:space="0" w:color="auto"/>
      </w:divBdr>
    </w:div>
    <w:div w:id="1993559280">
      <w:bodyDiv w:val="1"/>
      <w:marLeft w:val="0"/>
      <w:marRight w:val="0"/>
      <w:marTop w:val="0"/>
      <w:marBottom w:val="0"/>
      <w:divBdr>
        <w:top w:val="none" w:sz="0" w:space="0" w:color="auto"/>
        <w:left w:val="none" w:sz="0" w:space="0" w:color="auto"/>
        <w:bottom w:val="none" w:sz="0" w:space="0" w:color="auto"/>
        <w:right w:val="none" w:sz="0" w:space="0" w:color="auto"/>
      </w:divBdr>
    </w:div>
    <w:div w:id="2011520125">
      <w:bodyDiv w:val="1"/>
      <w:marLeft w:val="0"/>
      <w:marRight w:val="0"/>
      <w:marTop w:val="0"/>
      <w:marBottom w:val="0"/>
      <w:divBdr>
        <w:top w:val="none" w:sz="0" w:space="0" w:color="auto"/>
        <w:left w:val="none" w:sz="0" w:space="0" w:color="auto"/>
        <w:bottom w:val="none" w:sz="0" w:space="0" w:color="auto"/>
        <w:right w:val="none" w:sz="0" w:space="0" w:color="auto"/>
      </w:divBdr>
    </w:div>
    <w:div w:id="2024434118">
      <w:bodyDiv w:val="1"/>
      <w:marLeft w:val="0"/>
      <w:marRight w:val="0"/>
      <w:marTop w:val="0"/>
      <w:marBottom w:val="0"/>
      <w:divBdr>
        <w:top w:val="none" w:sz="0" w:space="0" w:color="auto"/>
        <w:left w:val="none" w:sz="0" w:space="0" w:color="auto"/>
        <w:bottom w:val="none" w:sz="0" w:space="0" w:color="auto"/>
        <w:right w:val="none" w:sz="0" w:space="0" w:color="auto"/>
      </w:divBdr>
    </w:div>
    <w:div w:id="2057505309">
      <w:bodyDiv w:val="1"/>
      <w:marLeft w:val="0"/>
      <w:marRight w:val="0"/>
      <w:marTop w:val="0"/>
      <w:marBottom w:val="0"/>
      <w:divBdr>
        <w:top w:val="none" w:sz="0" w:space="0" w:color="auto"/>
        <w:left w:val="none" w:sz="0" w:space="0" w:color="auto"/>
        <w:bottom w:val="none" w:sz="0" w:space="0" w:color="auto"/>
        <w:right w:val="none" w:sz="0" w:space="0" w:color="auto"/>
      </w:divBdr>
    </w:div>
    <w:div w:id="2059353601">
      <w:bodyDiv w:val="1"/>
      <w:marLeft w:val="0"/>
      <w:marRight w:val="0"/>
      <w:marTop w:val="0"/>
      <w:marBottom w:val="0"/>
      <w:divBdr>
        <w:top w:val="none" w:sz="0" w:space="0" w:color="auto"/>
        <w:left w:val="none" w:sz="0" w:space="0" w:color="auto"/>
        <w:bottom w:val="none" w:sz="0" w:space="0" w:color="auto"/>
        <w:right w:val="none" w:sz="0" w:space="0" w:color="auto"/>
      </w:divBdr>
    </w:div>
    <w:div w:id="2064596064">
      <w:bodyDiv w:val="1"/>
      <w:marLeft w:val="0"/>
      <w:marRight w:val="0"/>
      <w:marTop w:val="0"/>
      <w:marBottom w:val="0"/>
      <w:divBdr>
        <w:top w:val="none" w:sz="0" w:space="0" w:color="auto"/>
        <w:left w:val="none" w:sz="0" w:space="0" w:color="auto"/>
        <w:bottom w:val="none" w:sz="0" w:space="0" w:color="auto"/>
        <w:right w:val="none" w:sz="0" w:space="0" w:color="auto"/>
      </w:divBdr>
    </w:div>
    <w:div w:id="2069768290">
      <w:bodyDiv w:val="1"/>
      <w:marLeft w:val="0"/>
      <w:marRight w:val="0"/>
      <w:marTop w:val="0"/>
      <w:marBottom w:val="0"/>
      <w:divBdr>
        <w:top w:val="none" w:sz="0" w:space="0" w:color="auto"/>
        <w:left w:val="none" w:sz="0" w:space="0" w:color="auto"/>
        <w:bottom w:val="none" w:sz="0" w:space="0" w:color="auto"/>
        <w:right w:val="none" w:sz="0" w:space="0" w:color="auto"/>
      </w:divBdr>
    </w:div>
    <w:div w:id="2095205428">
      <w:bodyDiv w:val="1"/>
      <w:marLeft w:val="0"/>
      <w:marRight w:val="0"/>
      <w:marTop w:val="0"/>
      <w:marBottom w:val="0"/>
      <w:divBdr>
        <w:top w:val="none" w:sz="0" w:space="0" w:color="auto"/>
        <w:left w:val="none" w:sz="0" w:space="0" w:color="auto"/>
        <w:bottom w:val="none" w:sz="0" w:space="0" w:color="auto"/>
        <w:right w:val="none" w:sz="0" w:space="0" w:color="auto"/>
      </w:divBdr>
    </w:div>
    <w:div w:id="2099865194">
      <w:bodyDiv w:val="1"/>
      <w:marLeft w:val="0"/>
      <w:marRight w:val="0"/>
      <w:marTop w:val="0"/>
      <w:marBottom w:val="0"/>
      <w:divBdr>
        <w:top w:val="none" w:sz="0" w:space="0" w:color="auto"/>
        <w:left w:val="none" w:sz="0" w:space="0" w:color="auto"/>
        <w:bottom w:val="none" w:sz="0" w:space="0" w:color="auto"/>
        <w:right w:val="none" w:sz="0" w:space="0" w:color="auto"/>
      </w:divBdr>
    </w:div>
    <w:div w:id="2105294547">
      <w:bodyDiv w:val="1"/>
      <w:marLeft w:val="0"/>
      <w:marRight w:val="0"/>
      <w:marTop w:val="0"/>
      <w:marBottom w:val="0"/>
      <w:divBdr>
        <w:top w:val="none" w:sz="0" w:space="0" w:color="auto"/>
        <w:left w:val="none" w:sz="0" w:space="0" w:color="auto"/>
        <w:bottom w:val="none" w:sz="0" w:space="0" w:color="auto"/>
        <w:right w:val="none" w:sz="0" w:space="0" w:color="auto"/>
      </w:divBdr>
    </w:div>
    <w:div w:id="2118400235">
      <w:bodyDiv w:val="1"/>
      <w:marLeft w:val="0"/>
      <w:marRight w:val="0"/>
      <w:marTop w:val="0"/>
      <w:marBottom w:val="0"/>
      <w:divBdr>
        <w:top w:val="none" w:sz="0" w:space="0" w:color="auto"/>
        <w:left w:val="none" w:sz="0" w:space="0" w:color="auto"/>
        <w:bottom w:val="none" w:sz="0" w:space="0" w:color="auto"/>
        <w:right w:val="none" w:sz="0" w:space="0" w:color="auto"/>
      </w:divBdr>
    </w:div>
    <w:div w:id="2120374875">
      <w:bodyDiv w:val="1"/>
      <w:marLeft w:val="0"/>
      <w:marRight w:val="0"/>
      <w:marTop w:val="0"/>
      <w:marBottom w:val="0"/>
      <w:divBdr>
        <w:top w:val="none" w:sz="0" w:space="0" w:color="auto"/>
        <w:left w:val="none" w:sz="0" w:space="0" w:color="auto"/>
        <w:bottom w:val="none" w:sz="0" w:space="0" w:color="auto"/>
        <w:right w:val="none" w:sz="0" w:space="0" w:color="auto"/>
      </w:divBdr>
    </w:div>
    <w:div w:id="2131781377">
      <w:bodyDiv w:val="1"/>
      <w:marLeft w:val="0"/>
      <w:marRight w:val="0"/>
      <w:marTop w:val="0"/>
      <w:marBottom w:val="0"/>
      <w:divBdr>
        <w:top w:val="none" w:sz="0" w:space="0" w:color="auto"/>
        <w:left w:val="none" w:sz="0" w:space="0" w:color="auto"/>
        <w:bottom w:val="none" w:sz="0" w:space="0" w:color="auto"/>
        <w:right w:val="none" w:sz="0" w:space="0" w:color="auto"/>
      </w:divBdr>
    </w:div>
    <w:div w:id="2134397328">
      <w:bodyDiv w:val="1"/>
      <w:marLeft w:val="0"/>
      <w:marRight w:val="0"/>
      <w:marTop w:val="0"/>
      <w:marBottom w:val="0"/>
      <w:divBdr>
        <w:top w:val="none" w:sz="0" w:space="0" w:color="auto"/>
        <w:left w:val="none" w:sz="0" w:space="0" w:color="auto"/>
        <w:bottom w:val="none" w:sz="0" w:space="0" w:color="auto"/>
        <w:right w:val="none" w:sz="0" w:space="0" w:color="auto"/>
      </w:divBdr>
    </w:div>
    <w:div w:id="2135365712">
      <w:bodyDiv w:val="1"/>
      <w:marLeft w:val="0"/>
      <w:marRight w:val="0"/>
      <w:marTop w:val="0"/>
      <w:marBottom w:val="0"/>
      <w:divBdr>
        <w:top w:val="none" w:sz="0" w:space="0" w:color="auto"/>
        <w:left w:val="none" w:sz="0" w:space="0" w:color="auto"/>
        <w:bottom w:val="none" w:sz="0" w:space="0" w:color="auto"/>
        <w:right w:val="none" w:sz="0" w:space="0" w:color="auto"/>
      </w:divBdr>
    </w:div>
    <w:div w:id="2146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vsm.rm@hotmail.com" TargetMode="External"/><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hyperlink" Target="mailto:vsm.r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26100-1686-4842-BD22-D32B3312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38</Pages>
  <Words>4875</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32601</CharactersWithSpaces>
  <SharedDoc>false</SharedDoc>
  <HLinks>
    <vt:vector size="6" baseType="variant">
      <vt:variant>
        <vt:i4>6357000</vt:i4>
      </vt:variant>
      <vt:variant>
        <vt:i4>0</vt:i4>
      </vt:variant>
      <vt:variant>
        <vt:i4>0</vt:i4>
      </vt:variant>
      <vt:variant>
        <vt:i4>5</vt:i4>
      </vt:variant>
      <vt:variant>
        <vt:lpwstr>mailto:vsm.rm@hotmail.com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34</cp:revision>
  <cp:lastPrinted>2021-08-06T10:29:00Z</cp:lastPrinted>
  <dcterms:created xsi:type="dcterms:W3CDTF">2021-02-09T21:22:00Z</dcterms:created>
  <dcterms:modified xsi:type="dcterms:W3CDTF">2021-10-27T12:40:00Z</dcterms:modified>
</cp:coreProperties>
</file>